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png" ContentType="image/png"/>
  <Default Extension="jpg" ContentType="image/jpeg"/>
  <Default Extension="gif" ContentType="image/gif"/>
  <Default Extension="svg" ContentType="image/svg+xml"/>
  <Default Extension="jpeg" ContentType="image/jpeg"/>
  <Default Extension="xml" ContentType="application/xml"/>
  <Default Extension="rels" ContentType="application/vnd.openxmlformats-package.relationships+xml"/>
  <Default Extension="odttf" ContentType="application/vnd.openxmlformats-officedocument.obfuscatedFont"/>
  <Default Extension="webp" ContentType="image/webp"/>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9"/>
        <w:pageBreakBefore w:val="off"/>
      </w:pPr>
      <w:r>
        <w:t>目 录</w:t>
      </w:r>
    </w:p>
    <w:p>
      <w:pPr>
        <w:pStyle w:val="Para 03"/>
      </w:pPr>
      <w:hyperlink w:anchor="Top_of_431_html">
        <w:r>
          <w:t>玩玩手机</w:t>
        </w:r>
      </w:hyperlink>
    </w:p>
    <w:p>
      <w:pPr>
        <w:pStyle w:val="2 Block"/>
      </w:pPr>
    </w:p>
    <w:p>
      <w:pPr>
        <w:pStyle w:val="Para 03"/>
      </w:pPr>
      <w:hyperlink w:anchor="Top_of_432_html">
        <w:r>
          <w:t>安卓-红米14C-使用记录</w:t>
        </w:r>
      </w:hyperlink>
    </w:p>
    <w:p>
      <w:pPr>
        <w:pStyle w:val="1 Block"/>
      </w:pPr>
    </w:p>
    <w:p>
      <w:pPr>
        <w:pStyle w:val="Para 03"/>
      </w:pPr>
      <w:hyperlink w:anchor="Top_of_86_html">
        <w:r>
          <w:t>【目录】生活&amp;其它</w:t>
        </w:r>
      </w:hyperlink>
    </w:p>
    <w:p>
      <w:pPr>
        <w:pStyle w:val="2 Block"/>
      </w:pPr>
    </w:p>
    <w:p>
      <w:pPr>
        <w:pStyle w:val="Para 03"/>
      </w:pPr>
      <w:hyperlink w:anchor="Top_of_34_html">
        <w:r>
          <w:t>游戏修改器-nes游戏修改记录</w:t>
        </w:r>
      </w:hyperlink>
    </w:p>
    <w:p>
      <w:pPr>
        <w:pStyle w:val="1 Block"/>
      </w:pPr>
    </w:p>
    <w:p>
      <w:pPr>
        <w:pStyle w:val="2 Block"/>
      </w:pPr>
    </w:p>
    <w:p>
      <w:pPr>
        <w:pStyle w:val="Para 03"/>
      </w:pPr>
      <w:hyperlink w:anchor="Top_of_46_html">
        <w:r>
          <w:t>哈哈哈</w:t>
        </w:r>
      </w:hyperlink>
    </w:p>
    <w:p>
      <w:pPr>
        <w:pStyle w:val="1 Block"/>
      </w:pPr>
    </w:p>
    <w:p>
      <w:pPr>
        <w:pStyle w:val="2 Block"/>
      </w:pPr>
    </w:p>
    <w:p>
      <w:pPr>
        <w:pStyle w:val="Para 03"/>
      </w:pPr>
      <w:hyperlink w:anchor="Top_of_69_html">
        <w:r>
          <w:t>警世恒言/人生谎言</w:t>
        </w:r>
      </w:hyperlink>
    </w:p>
    <w:p>
      <w:pPr>
        <w:pStyle w:val="1 Block"/>
      </w:pPr>
    </w:p>
    <w:p>
      <w:pPr>
        <w:pStyle w:val="2 Block"/>
      </w:pPr>
    </w:p>
    <w:p>
      <w:pPr>
        <w:pStyle w:val="Para 03"/>
      </w:pPr>
      <w:hyperlink w:anchor="Top_of_43_html">
        <w:r>
          <w:t>尝试操作系统-Community20.3</w:t>
        </w:r>
      </w:hyperlink>
    </w:p>
    <w:p>
      <w:pPr>
        <w:pStyle w:val="1 Block"/>
      </w:pPr>
    </w:p>
    <w:p>
      <w:pPr>
        <w:pStyle w:val="2 Block"/>
      </w:pPr>
    </w:p>
    <w:p>
      <w:pPr>
        <w:pStyle w:val="Para 03"/>
      </w:pPr>
      <w:hyperlink w:anchor="Top_of_240_html">
        <w:r>
          <w:t>使用视频采集卡让笔记本当nuc的屏幕</w:t>
        </w:r>
      </w:hyperlink>
    </w:p>
    <w:p>
      <w:pPr>
        <w:pStyle w:val="1 Block"/>
      </w:pPr>
    </w:p>
    <w:p>
      <w:pPr>
        <w:pStyle w:val="Para 03"/>
      </w:pPr>
      <w:hyperlink w:anchor="Top_of_272_html">
        <w:r>
          <w:t>备忘小技巧</w:t>
        </w:r>
      </w:hyperlink>
    </w:p>
    <w:p>
      <w:pPr>
        <w:pStyle w:val="Para 03"/>
      </w:pPr>
      <w:hyperlink w:anchor="Top_of_934_html">
        <w:r>
          <w:t>生活记录</w:t>
        </w:r>
      </w:hyperlink>
    </w:p>
    <w:p>
      <w:pPr>
        <w:pStyle w:val="2 Block"/>
      </w:pPr>
    </w:p>
    <w:p>
      <w:pPr>
        <w:pStyle w:val="Para 03"/>
      </w:pPr>
      <w:hyperlink w:anchor="Top_of_100_html">
        <w:r>
          <w:t>易混词语（尽量避免使用）</w:t>
        </w:r>
      </w:hyperlink>
    </w:p>
    <w:p>
      <w:pPr>
        <w:pStyle w:val="1 Block"/>
      </w:pPr>
    </w:p>
    <w:p>
      <w:pPr>
        <w:pStyle w:val="2 Block"/>
      </w:pPr>
    </w:p>
    <w:p>
      <w:pPr>
        <w:pStyle w:val="Para 03"/>
      </w:pPr>
      <w:hyperlink w:anchor="Top_of_762_html">
        <w:r>
          <w:t>小儿内科小知识</w:t>
        </w:r>
      </w:hyperlink>
    </w:p>
    <w:p>
      <w:pPr>
        <w:pStyle w:val="1 Block"/>
      </w:pPr>
    </w:p>
    <w:p>
      <w:pPr>
        <w:pStyle w:val="2 Block"/>
      </w:pPr>
    </w:p>
    <w:p>
      <w:pPr>
        <w:pStyle w:val="Para 03"/>
      </w:pPr>
      <w:hyperlink w:anchor="Top_of_140_html">
        <w:r>
          <w:t>注意安全、生命、健康</w:t>
        </w:r>
      </w:hyperlink>
    </w:p>
    <w:p>
      <w:pPr>
        <w:pStyle w:val="1 Block"/>
      </w:pPr>
    </w:p>
    <w:p>
      <w:pPr>
        <w:pStyle w:val="2 Block"/>
      </w:pPr>
    </w:p>
    <w:p>
      <w:pPr>
        <w:pStyle w:val="Para 03"/>
      </w:pPr>
      <w:hyperlink w:anchor="Top_of_168_html">
        <w:r>
          <w:t>安卓模拟器中使用微信充值微信豆</w:t>
        </w:r>
      </w:hyperlink>
    </w:p>
    <w:p>
      <w:pPr>
        <w:pStyle w:val="1 Block"/>
      </w:pPr>
    </w:p>
    <w:p>
      <w:pPr>
        <w:pStyle w:val="Para 03"/>
      </w:pPr>
      <w:hyperlink w:anchor="Top_of_60_html">
        <w:r>
          <w:t>出去走走</w:t>
        </w:r>
      </w:hyperlink>
    </w:p>
    <w:p>
      <w:pPr>
        <w:pStyle w:val="2 Block"/>
      </w:pPr>
    </w:p>
    <w:p>
      <w:pPr>
        <w:pStyle w:val="Para 03"/>
      </w:pPr>
      <w:hyperlink w:anchor="Top_of_315_html">
        <w:r>
          <w:t>singapore</w:t>
        </w:r>
      </w:hyperlink>
    </w:p>
    <w:p>
      <w:pPr>
        <w:pStyle w:val="1 Block"/>
      </w:pPr>
    </w:p>
    <w:p>
      <w:pPr>
        <w:pStyle w:val="2 Block"/>
      </w:pPr>
    </w:p>
    <w:p>
      <w:pPr>
        <w:pStyle w:val="Para 03"/>
      </w:pPr>
      <w:hyperlink w:anchor="Top_of_61_html">
        <w:r>
          <w:t>【2021-10-23】去上海</w:t>
        </w:r>
      </w:hyperlink>
    </w:p>
    <w:p>
      <w:pPr>
        <w:pStyle w:val="1 Block"/>
      </w:pPr>
    </w:p>
    <w:p>
      <w:pPr>
        <w:pStyle w:val="Para 03"/>
      </w:pPr>
      <w:hyperlink w:anchor="Top_of_169_html">
        <w:r>
          <w:t>个人网站记录</w:t>
        </w:r>
      </w:hyperlink>
    </w:p>
    <w:p>
      <w:pPr>
        <w:pStyle w:val="Para 03"/>
      </w:pPr>
      <w:hyperlink w:anchor="Top_of_334_html">
        <w:r>
          <w:t>好文共赏</w:t>
        </w:r>
      </w:hyperlink>
    </w:p>
    <w:p>
      <w:pPr>
        <w:pStyle w:val="2 Block"/>
      </w:pPr>
    </w:p>
    <w:p>
      <w:pPr>
        <w:pStyle w:val="Para 03"/>
      </w:pPr>
      <w:hyperlink w:anchor="Top_of_339_html">
        <w:r>
          <w:t>普通人如何通过公众号赚到第一个1000，1万块？实战分享</w:t>
        </w:r>
      </w:hyperlink>
    </w:p>
    <w:p>
      <w:pPr>
        <w:pStyle w:val="1 Block"/>
      </w:pPr>
    </w:p>
    <w:p>
      <w:pPr>
        <w:pStyle w:val="2 Block"/>
      </w:pPr>
    </w:p>
    <w:p>
      <w:pPr>
        <w:pStyle w:val="Para 03"/>
      </w:pPr>
      <w:hyperlink w:anchor="Top_of_342_html">
        <w:r>
          <w:t>互联网创业劝退宝典，[涛哥]</w:t>
        </w:r>
      </w:hyperlink>
    </w:p>
    <w:p>
      <w:pPr>
        <w:pStyle w:val="1 Block"/>
      </w:pPr>
    </w:p>
    <w:p>
      <w:pPr>
        <w:pStyle w:val="2 Block"/>
      </w:pPr>
    </w:p>
    <w:p>
      <w:pPr>
        <w:pStyle w:val="Para 03"/>
      </w:pPr>
      <w:hyperlink w:anchor="Top_of_335_html">
        <w:r>
          <w:t>最近我的 10 条深度思考！分享给你！</w:t>
        </w:r>
      </w:hyperlink>
    </w:p>
    <w:p>
      <w:pPr>
        <w:pStyle w:val="1 Block"/>
      </w:pPr>
    </w:p>
    <w:p>
      <w:pPr>
        <w:pStyle w:val="2 Block"/>
      </w:pPr>
    </w:p>
    <w:p>
      <w:pPr>
        <w:pStyle w:val="Para 03"/>
      </w:pPr>
      <w:hyperlink w:anchor="Top_of_337_html">
        <w:r>
          <w:t>这个b班，到底还上不上？</w:t>
        </w:r>
      </w:hyperlink>
    </w:p>
    <w:p>
      <w:pPr>
        <w:pStyle w:val="1 Block"/>
      </w:pPr>
    </w:p>
    <w:p>
      <w:pPr>
        <w:pStyle w:val="Para 03"/>
      </w:pPr>
      <w:hyperlink w:anchor="Top_of_340_html">
        <w:r>
          <w:t>尝试</w:t>
        </w:r>
      </w:hyperlink>
    </w:p>
    <w:p>
      <w:pPr>
        <w:pStyle w:val="2 Block"/>
      </w:pPr>
    </w:p>
    <w:p>
      <w:pPr>
        <w:pStyle w:val="Para 03"/>
      </w:pPr>
      <w:hyperlink w:anchor="Top_of_355_html">
        <w:r>
          <w:t>gpt可以cosplay哪些角色？</w:t>
        </w:r>
      </w:hyperlink>
    </w:p>
    <w:p>
      <w:pPr>
        <w:pStyle w:val="1 Block"/>
      </w:pPr>
    </w:p>
    <w:p>
      <w:pPr>
        <w:pStyle w:val="2 Block"/>
      </w:pPr>
    </w:p>
    <w:p>
      <w:pPr>
        <w:pStyle w:val="Para 03"/>
      </w:pPr>
      <w:hyperlink w:anchor="Top_of_356_html">
        <w:r>
          <w:t>ai实用模板</w:t>
        </w:r>
      </w:hyperlink>
    </w:p>
    <w:p>
      <w:pPr>
        <w:pStyle w:val="1 Block"/>
      </w:pPr>
    </w:p>
    <w:p>
      <w:pPr>
        <w:pStyle w:val="2 Block"/>
      </w:pPr>
    </w:p>
    <w:p>
      <w:pPr>
        <w:pStyle w:val="Para 03"/>
      </w:pPr>
      <w:hyperlink w:anchor="Top_of_338_html">
        <w:r>
          <w:t>程序员如何摆脱“工具人”命运？</w:t>
        </w:r>
      </w:hyperlink>
    </w:p>
    <w:p>
      <w:pPr>
        <w:pStyle w:val="1 Block"/>
      </w:pPr>
    </w:p>
    <w:p>
      <w:pPr>
        <w:pStyle w:val="2 Block"/>
      </w:pPr>
    </w:p>
    <w:p>
      <w:pPr>
        <w:pStyle w:val="Para 03"/>
      </w:pPr>
      <w:hyperlink w:anchor="Top_of_350_html">
        <w:r>
          <w:t>公众号爆款AI写作指令</w:t>
        </w:r>
      </w:hyperlink>
    </w:p>
    <w:p>
      <w:pPr>
        <w:pStyle w:val="1 Block"/>
      </w:pPr>
    </w:p>
    <w:p>
      <w:pPr>
        <w:pStyle w:val="2 Block"/>
      </w:pPr>
    </w:p>
    <w:p>
      <w:pPr>
        <w:pStyle w:val="Para 03"/>
      </w:pPr>
      <w:hyperlink w:anchor="Top_of_353_html">
        <w:r>
          <w:t>AI chatgpt使用技巧</w:t>
        </w:r>
      </w:hyperlink>
    </w:p>
    <w:p>
      <w:pPr>
        <w:pStyle w:val="1 Block"/>
      </w:pPr>
    </w:p>
    <w:p>
      <w:pPr>
        <w:pStyle w:val="2 Block"/>
      </w:pPr>
    </w:p>
    <w:p>
      <w:pPr>
        <w:pStyle w:val="Para 03"/>
      </w:pPr>
      <w:hyperlink w:anchor="Top_of_341_html">
        <w:r>
          <w:t>纯肉无添加猫粮推广的抖音短视频大纲</w:t>
        </w:r>
      </w:hyperlink>
    </w:p>
    <w:p>
      <w:pPr>
        <w:pStyle w:val="1 Block"/>
      </w:pPr>
    </w:p>
    <w:p>
      <w:pPr>
        <w:pStyle w:val="Para 03"/>
      </w:pPr>
      <w:hyperlink w:anchor="Top_of_375_html">
        <w:r>
          <w:t>其它</w:t>
        </w:r>
      </w:hyperlink>
    </w:p>
    <w:p>
      <w:pPr>
        <w:pStyle w:val="2 Block"/>
      </w:pPr>
    </w:p>
    <w:p>
      <w:pPr>
        <w:pStyle w:val="Para 03"/>
      </w:pPr>
      <w:hyperlink w:anchor="Top_of_53_html">
        <w:r>
          <w:t>他山之石-开发资源 站在巨人的肩膀上</w:t>
        </w:r>
      </w:hyperlink>
    </w:p>
    <w:p>
      <w:pPr>
        <w:pStyle w:val="1 Block"/>
      </w:pPr>
    </w:p>
    <w:p>
      <w:bookmarkStart w:id="1" w:name="Top_of_431_html"/>
      <w:pPr>
        <w:pStyle w:val="Heading 1"/>
        <w:pageBreakBefore w:val="on"/>
      </w:pPr>
      <w:r>
        <w:t>玩玩手机</w:t>
      </w:r>
      <w:bookmarkEnd w:id="1"/>
    </w:p>
    <w:p>
      <w:bookmarkStart w:id="2" w:name="page_content"/>
      <w:pPr>
        <w:pStyle w:val="0 Block"/>
      </w:pPr>
      <w:bookmarkEnd w:id="2"/>
    </w:p>
    <w:p>
      <w:bookmarkStart w:id="3" w:name="Top_of_432_html"/>
      <w:pPr>
        <w:pStyle w:val="Heading 1"/>
        <w:pageBreakBefore w:val="on"/>
      </w:pPr>
      <w:r>
        <w:t>安卓-红米14C-使用记录</w:t>
      </w:r>
      <w:bookmarkEnd w:id="3"/>
    </w:p>
    <w:p>
      <w:bookmarkStart w:id="4" w:name="Qiang_Zhi_An_Zhuang_apkZhun_Bei"/>
      <w:pPr>
        <w:pStyle w:val="0 Block"/>
      </w:pPr>
      <w:bookmarkEnd w:id="4"/>
    </w:p>
    <w:p>
      <w:bookmarkStart w:id="5" w:name="Qiang_Zhi_An_Zhuang_apk"/>
      <w:pPr>
        <w:pStyle w:val="Heading 2"/>
      </w:pPr>
      <w:r>
        <w:rPr>
          <w:rStyle w:val="Text10"/>
        </w:rPr>
        <w:bookmarkStart w:id="6" w:name="Qiang_Zhi_An_Zhuang_apk"/>
        <w:t/>
        <w:bookmarkEnd w:id="6"/>
      </w:r>
      <w:r>
        <w:t>强制安装apk</w:t>
      </w:r>
      <w:bookmarkEnd w:id="5"/>
    </w:p>
    <w:p>
      <w:pPr>
        <w:pStyle w:val="Para 10"/>
      </w:pPr>
      <w:r>
        <w:t>当使用文件管理打开apk文件但是提示不能安装时可以使用此方案。</w:t>
      </w:r>
    </w:p>
    <w:p>
      <w:bookmarkStart w:id="7" w:name="Zhun_Bei_Gong_Zuo"/>
      <w:pPr>
        <w:pStyle w:val="Heading 3"/>
      </w:pPr>
      <w:r>
        <w:rPr>
          <w:rStyle w:val="Text10"/>
        </w:rPr>
        <w:bookmarkStart w:id="8" w:name="Zhun_Bei_Gong_Zuo"/>
        <w:t/>
        <w:bookmarkEnd w:id="8"/>
      </w:r>
      <w:r>
        <w:t>准备工作</w:t>
      </w:r>
      <w:bookmarkEnd w:id="7"/>
    </w:p>
    <w:p>
      <w:pPr>
        <w:numPr>
          <w:ilvl w:val="0"/>
          <w:numId w:val="1"/>
        </w:numPr>
        <w:pStyle w:val="Para 16"/>
      </w:pPr>
      <w:r>
        <w:t>启用红米手机的「开发者模式」</w:t>
      </w:r>
    </w:p>
    <w:p>
      <w:pPr>
        <w:pStyle w:val="Normal"/>
      </w:pPr>
      <w:r>
        <w:t>操作路径：</w:t>
      </w:r>
    </w:p>
    <w:p>
      <w:pPr>
        <w:pStyle w:val="Para 13"/>
      </w:pPr>
      <w:r>
        <w:t xml:space="preserve">打开 设置 → 我的设备 → 全部参数</w:t>
        <w:br w:clear="none"/>
      </w:r>
    </w:p>
    <w:p>
      <w:pPr>
        <w:pStyle w:val="Normal"/>
      </w:pPr>
      <w:r>
        <w:t>连续点击 MIUI 版本 七次，直到提示 “您已处于开发者模式”</w:t>
      </w:r>
    </w:p>
    <w:p>
      <w:pPr>
        <w:pStyle w:val="Para 13"/>
      </w:pPr>
      <w:r>
        <w:t xml:space="preserve">返回设置 → 更多设置 → 开发者选项</w:t>
        <w:br w:clear="none"/>
      </w:r>
    </w:p>
    <w:p>
      <w:pPr>
        <w:pStyle w:val="Normal"/>
      </w:pPr>
      <w:r>
        <w:t>打开以下选项：</w:t>
      </w:r>
    </w:p>
    <w:p>
      <w:pPr>
        <w:numPr>
          <w:ilvl w:val="0"/>
          <w:numId w:val="2"/>
        </w:numPr>
        <w:pStyle w:val="Para 01"/>
      </w:pPr>
      <w:r>
        <w:t>USB 调试</w:t>
      </w:r>
    </w:p>
    <w:p>
      <w:pPr>
        <w:numPr>
          <w:ilvl w:val="0"/>
          <w:numId w:val="2"/>
        </w:numPr>
        <w:pStyle w:val="Para 01"/>
      </w:pPr>
      <w:r>
        <w:t>（可选）“安装 via USB”</w:t>
      </w:r>
    </w:p>
    <w:p>
      <w:pPr>
        <w:numPr>
          <w:ilvl w:val="0"/>
          <w:numId w:val="2"/>
        </w:numPr>
        <w:pStyle w:val="Para 01"/>
      </w:pPr>
      <w:r>
        <w:t>（如果提示）“USB 调试（安全设置）”</w:t>
      </w:r>
    </w:p>
    <w:p>
      <w:pPr>
        <w:numPr>
          <w:ilvl w:val="0"/>
          <w:numId w:val="3"/>
        </w:numPr>
        <w:pStyle w:val="Para 20"/>
      </w:pPr>
      <w:r>
        <w:rPr>
          <w:rStyle w:val="Text2"/>
        </w:rPr>
        <w:t>安装 Android Platform Tools（ADB 工具）</w:t>
        <w:br w:clear="none"/>
        <w:t>下载官方包（推荐）下载地址：</w:t>
        <w:br w:clear="none"/>
      </w:r>
      <w:hyperlink r:id="rId7">
        <w:r>
          <w:t>https://developer.android.com/studio/releases/platform-tools</w:t>
        </w:r>
      </w:hyperlink>
    </w:p>
    <w:p>
      <w:pPr>
        <w:pStyle w:val="Normal"/>
      </w:pPr>
      <w:r>
        <w:t>解压到任意目录，并配置环境变量PATH。</w:t>
      </w:r>
    </w:p>
    <w:p>
      <w:pPr>
        <w:pStyle w:val="Normal"/>
      </w:pPr>
      <w:r>
        <w:t>win + r， 输入cmd，再输入adb，验证是否配置成功。</w:t>
      </w:r>
    </w:p>
    <w:p>
      <w:pPr>
        <w:numPr>
          <w:ilvl w:val="0"/>
          <w:numId w:val="4"/>
        </w:numPr>
        <w:pStyle w:val="Para 16"/>
      </w:pPr>
      <w:r>
        <w:t>确认电脑能识别手机</w:t>
      </w:r>
    </w:p>
    <w:p>
      <w:pPr>
        <w:pStyle w:val="Normal"/>
      </w:pPr>
      <w:r>
        <w:t>用数据线连接红米 14C</w:t>
      </w:r>
    </w:p>
    <w:p>
      <w:pPr>
        <w:pStyle w:val="Normal"/>
      </w:pPr>
      <w:r>
        <w:t>手机上弹出 “是否允许 USB 调试？” → 选择 允许</w:t>
      </w:r>
    </w:p>
    <w:p>
      <w:pPr>
        <w:pStyle w:val="Normal"/>
      </w:pPr>
      <w:r>
        <w:t>在命令行（cmd 或 Git Bash）中输入</w:t>
      </w:r>
      <w:r>
        <w:rPr>
          <w:rStyle w:val="Text5"/>
        </w:rPr>
        <w:t>adb devices</w:t>
      </w:r>
      <w:r>
        <w:t>。</w:t>
      </w:r>
    </w:p>
    <w:p>
      <w:bookmarkStart w:id="9" w:name="Shi_Yong__ADB_An_Zhuang__APK"/>
      <w:pPr>
        <w:pStyle w:val="Heading 3"/>
      </w:pPr>
      <w:r>
        <w:rPr>
          <w:rStyle w:val="Text10"/>
        </w:rPr>
        <w:bookmarkStart w:id="10" w:name="Shi_Yong__ADB_An_Zhuang__APK"/>
        <w:t/>
        <w:bookmarkEnd w:id="10"/>
      </w:r>
      <w:r>
        <w:t>使用 ADB 安装 APK</w:t>
      </w:r>
      <w:bookmarkEnd w:id="9"/>
    </w:p>
    <w:p>
      <w:pPr>
        <w:pStyle w:val="Para 14"/>
      </w:pPr>
      <w:r>
        <w:t>adb install -r app-release.apk</w:t>
      </w:r>
    </w:p>
    <w:p>
      <w:pPr>
        <w:numPr>
          <w:ilvl w:val="0"/>
          <w:numId w:val="5"/>
        </w:numPr>
        <w:pStyle w:val="Para 01"/>
      </w:pPr>
      <w:r>
        <w:t>install：安装 APK</w:t>
      </w:r>
    </w:p>
    <w:p>
      <w:pPr>
        <w:numPr>
          <w:ilvl w:val="0"/>
          <w:numId w:val="5"/>
        </w:numPr>
        <w:pStyle w:val="Para 01"/>
      </w:pPr>
      <w:r>
        <w:t>-r：允许覆盖安装（保留原有数据）</w:t>
      </w:r>
    </w:p>
    <w:p>
      <w:pPr>
        <w:pStyle w:val="Normal"/>
      </w:pPr>
      <w:r>
        <w:t>在手机上需要允许安装。</w:t>
      </w:r>
    </w:p>
    <w:p>
      <w:bookmarkStart w:id="11" w:name="Yan_Zheng_An_Zhuang_Cheng_Gong"/>
      <w:pPr>
        <w:pStyle w:val="Heading 3"/>
      </w:pPr>
      <w:r>
        <w:rPr>
          <w:rStyle w:val="Text10"/>
        </w:rPr>
        <w:bookmarkStart w:id="12" w:name="Yan_Zheng_An_Zhuang_Cheng_Gong"/>
        <w:t/>
        <w:bookmarkEnd w:id="12"/>
      </w:r>
      <w:r>
        <w:t>验证安装成功</w:t>
      </w:r>
      <w:bookmarkEnd w:id="11"/>
    </w:p>
    <w:p>
      <w:pPr>
        <w:pStyle w:val="Para 14"/>
      </w:pPr>
      <w:r>
        <w:t>adb shell pm list packages | findstr sms</w:t>
      </w:r>
    </w:p>
    <w:p>
      <w:bookmarkStart w:id="13" w:name="Ru_He_Jie_Shou_Ling_Yi_Ge_Shou_J"/>
      <w:pPr>
        <w:pStyle w:val="Heading 2"/>
      </w:pPr>
      <w:r>
        <w:rPr>
          <w:rStyle w:val="Text10"/>
        </w:rPr>
        <w:bookmarkStart w:id="14" w:name="Ru_He_Jie_Shou_Ling_Yi_Ge_Shou_J"/>
        <w:t/>
        <w:bookmarkEnd w:id="14"/>
      </w:r>
      <w:r>
        <w:t>如何接收另一个手机的短信</w:t>
      </w:r>
      <w:bookmarkEnd w:id="13"/>
    </w:p>
    <w:p>
      <w:pPr>
        <w:pStyle w:val="Para 11"/>
      </w:pPr>
      <w:r>
        <w:rPr>
          <w:rStyle w:val="Text2"/>
        </w:rPr>
        <w:t xml:space="preserve">下载地址：smsForwarder </w:t>
      </w:r>
      <w:hyperlink r:id="rId8">
        <w:r>
          <w:t>https://github.com/pppscn/SmsForwarder/releases</w:t>
        </w:r>
      </w:hyperlink>
    </w:p>
    <w:p>
      <w:pPr>
        <w:pStyle w:val="Para 10"/>
      </w:pPr>
      <w:r>
        <w:t>注意：尽可能给SmsForwarder多一些权限，不然不会转发。</w:t>
      </w:r>
    </w:p>
    <w:p>
      <w:pPr>
        <w:pStyle w:val="Normal"/>
      </w:pPr>
      <w:r>
        <w:t>进入：</w:t>
        <w:br w:clear="none"/>
        <w:t>设置 → 应用设置 → 所有应用 → SmsForwarder → 权限管理</w:t>
      </w:r>
    </w:p>
    <w:p>
      <w:pPr>
        <w:pStyle w:val="Normal"/>
      </w:pPr>
      <w:r>
        <w:t>请确保以下权限全开：</w:t>
      </w:r>
    </w:p>
    <w:p>
      <w:pPr>
        <w:numPr>
          <w:ilvl w:val="0"/>
          <w:numId w:val="6"/>
        </w:numPr>
        <w:pStyle w:val="Para 01"/>
      </w:pPr>
      <w:r>
        <w:t>读取短信</w:t>
      </w:r>
    </w:p>
    <w:p>
      <w:pPr>
        <w:numPr>
          <w:ilvl w:val="0"/>
          <w:numId w:val="6"/>
        </w:numPr>
        <w:pStyle w:val="Para 01"/>
      </w:pPr>
      <w:r>
        <w:t>发送短信（如果转发到短信）</w:t>
      </w:r>
    </w:p>
    <w:p>
      <w:pPr>
        <w:numPr>
          <w:ilvl w:val="0"/>
          <w:numId w:val="6"/>
        </w:numPr>
        <w:pStyle w:val="Para 01"/>
      </w:pPr>
      <w:r>
        <w:t>后台运行权限（不受限制）</w:t>
      </w:r>
    </w:p>
    <w:p>
      <w:pPr>
        <w:numPr>
          <w:ilvl w:val="0"/>
          <w:numId w:val="6"/>
        </w:numPr>
        <w:pStyle w:val="Para 01"/>
      </w:pPr>
      <w:r>
        <w:t>自启动</w:t>
      </w:r>
    </w:p>
    <w:p>
      <w:pPr>
        <w:numPr>
          <w:ilvl w:val="0"/>
          <w:numId w:val="6"/>
        </w:numPr>
        <w:pStyle w:val="Para 01"/>
      </w:pPr>
      <w:r>
        <w:t>通知权限（有时也影响 webhook 唤醒）</w:t>
      </w:r>
    </w:p>
    <w:p>
      <w:bookmarkStart w:id="15" w:name="Top_of_86_html"/>
      <w:pPr>
        <w:pStyle w:val="Heading 1"/>
        <w:pageBreakBefore w:val="on"/>
      </w:pPr>
      <w:r>
        <w:t>【目录】生活&amp;其它</w:t>
      </w:r>
      <w:bookmarkEnd w:id="15"/>
    </w:p>
    <w:p>
      <w:bookmarkStart w:id="16" w:name="page_content_1"/>
      <w:pPr>
        <w:pStyle w:val="0 Block"/>
      </w:pPr>
      <w:bookmarkEnd w:id="16"/>
    </w:p>
    <w:p>
      <w:bookmarkStart w:id="17" w:name="Top_of_34_html"/>
      <w:pPr>
        <w:pStyle w:val="Heading 1"/>
        <w:pageBreakBefore w:val="on"/>
      </w:pPr>
      <w:r>
        <w:t>游戏修改器-nes游戏修改记录</w:t>
      </w:r>
      <w:bookmarkEnd w:id="17"/>
    </w:p>
    <w:p>
      <w:bookmarkStart w:id="18" w:name="Xiu_Gai_nesYou_Xi_Hun_Dou_Luo_1D_1"/>
      <w:bookmarkStart w:id="19" w:name="Xiu_Gai_nesYou_Xi_Hun_Dou_Luo_1D"/>
      <w:pPr>
        <w:pStyle w:val="Heading 2"/>
      </w:pPr>
      <w:r>
        <w:rPr>
          <w:rStyle w:val="Text10"/>
        </w:rPr>
        <w:bookmarkStart w:id="20" w:name="Xiu_Gai_nesYou_Xi_Hun_Dou_Luo_1D_2"/>
        <w:t/>
        <w:bookmarkEnd w:id="20"/>
      </w:r>
      <w:r>
        <w:t>修改nes游戏魂斗罗1代</w:t>
      </w:r>
      <w:bookmarkEnd w:id="18"/>
      <w:bookmarkEnd w:id="19"/>
    </w:p>
    <w:p>
      <w:pPr>
        <w:pStyle w:val="Normal"/>
      </w:pPr>
      <w:r>
        <w:t>工具：fceux。</w:t>
        <w:br w:clear="none"/>
        <w:t>1、找到生命地址</w:t>
        <w:br w:clear="none"/>
        <w:t>可使用工具-作弊菜单，搜索数据3，然后死一次，再搜索2，最终定位到0032</w:t>
        <w:br w:clear="none"/>
        <w:t>2、添加断点，到写0032的操作，然后重开游戏，死一次，此时会进入断点，发现D6 32这个指令，查阅6502编程手册可知D6是做减法，可修改成F6 32即每次死亡都是添加一条命，也可以改为EA EA，即没有操作，这样死亡也不减命了。</w:t>
      </w:r>
    </w:p>
    <w:p>
      <w:pPr>
        <w:pStyle w:val="Normal"/>
      </w:pPr>
      <w:r>
        <w:t>参考：</w:t>
      </w:r>
    </w:p>
    <w:p>
      <w:pPr>
        <w:numPr>
          <w:ilvl w:val="0"/>
          <w:numId w:val="7"/>
        </w:numPr>
        <w:pStyle w:val="Para 07"/>
      </w:pPr>
      <w:hyperlink r:id="rId9">
        <w:r>
          <w:t>FC游戏修改教程(hack)</w:t>
        </w:r>
      </w:hyperlink>
    </w:p>
    <w:p>
      <w:pPr>
        <w:numPr>
          <w:ilvl w:val="0"/>
          <w:numId w:val="7"/>
        </w:numPr>
        <w:pStyle w:val="Para 07"/>
      </w:pPr>
      <w:hyperlink r:id="rId10">
        <w:r>
          <w:t>FC(NES)游戏修改基础教程</w:t>
        </w:r>
      </w:hyperlink>
    </w:p>
    <w:p>
      <w:bookmarkStart w:id="21" w:name="Top_of_46_html"/>
      <w:pPr>
        <w:pStyle w:val="Heading 1"/>
        <w:pageBreakBefore w:val="on"/>
      </w:pPr>
      <w:r>
        <w:t>哈哈哈</w:t>
      </w:r>
      <w:bookmarkEnd w:id="21"/>
    </w:p>
    <w:p>
      <w:bookmarkStart w:id="22" w:name="Ku_Ye_Ku_Le__Nao_Ye_Nao_Le__Jiu"/>
      <w:pPr>
        <w:pStyle w:val="Normal"/>
      </w:pPr>
      <w:r>
        <w:t>哭也哭了，闹也闹了，就差让我上吊了。</w:t>
      </w:r>
      <w:bookmarkEnd w:id="22"/>
    </w:p>
    <w:p>
      <w:pPr>
        <w:pStyle w:val="Normal"/>
      </w:pPr>
      <w:r>
        <w:t>我不是说你胖了，是你二次发育了。</w:t>
        <w:br w:clear="none"/>
        <w:t>送朋友一个葫芦，花语是你卖的是什么药</w:t>
      </w:r>
    </w:p>
    <w:p>
      <w:pPr>
        <w:pStyle w:val="Normal"/>
      </w:pPr>
      <w:r>
        <w:t>我从未见过如此厚颜无耻之人</w:t>
        <w:br w:clear="none"/>
        <w:t>生活质量上来了</w:t>
        <w:br w:clear="none"/>
        <w:t>放假了吗？放了个屁！</w:t>
        <w:br w:clear="none"/>
        <w:t>悦耳，美妙</w:t>
        <w:br w:clear="none"/>
        <w:t>咱们还有其他的赚钱门路吗？有！把你卖了。</w:t>
        <w:br w:clear="none"/>
        <w:t>笑什么笑，你吃xx噎着了？！</w:t>
        <w:br w:clear="none"/>
        <w:t>喝那么多水，怪不得脑子进水了。</w:t>
        <w:br w:clear="none"/>
        <w:t>语言不行，我还有魅力啊。</w:t>
        <w:br w:clear="none"/>
        <w:t>就不能盼点我好的，哼</w:t>
        <w:br w:clear="none"/>
        <w:t>你就别谦虚了</w:t>
        <w:br w:clear="none"/>
        <w:t>你…真漂亮</w:t>
        <w:br w:clear="none"/>
        <w:t>……痛快！</w:t>
      </w:r>
    </w:p>
    <w:p>
      <w:pPr>
        <w:pStyle w:val="Normal"/>
      </w:pPr>
      <w:r>
        <w:t>还没有好好的抬一杠，这么一天就过去了.</w:t>
      </w:r>
    </w:p>
    <w:p>
      <w:pPr>
        <w:pStyle w:val="Normal"/>
      </w:pPr>
      <w:r>
        <w:t>移动:谨防电信诈骗</w:t>
        <w:br w:clear="none"/>
        <w:t>电信:小心移动支付陷阱</w:t>
      </w:r>
    </w:p>
    <w:p>
      <w:pPr>
        <w:pStyle w:val="Normal"/>
      </w:pPr>
      <w:r>
        <w:t>冰箱是个好东西，可以把水果和蔬菜保存一个星期……再扔！</w:t>
        <w:br w:clear="none"/>
        <w:t>我都是为你好，你要晓得人家的心意……</w:t>
        <w:br w:clear="none"/>
        <w:t>怎么说呢，除了感恩我的世界里出现了你，没什么可以用言语表达的，让我们继续在一起几十年吧</w:t>
      </w:r>
    </w:p>
    <w:p>
      <w:pPr>
        <w:pStyle w:val="Normal"/>
      </w:pPr>
      <w:r>
        <w:t>橘势大好</w:t>
      </w:r>
    </w:p>
    <w:p>
      <w:pPr>
        <w:pStyle w:val="Normal"/>
      </w:pPr>
      <w:hyperlink r:id="rId11">
        <w:r>
          <w:rPr>
            <w:rStyle w:val="Text0"/>
          </w:rPr>
          <w:t>https://www.bilibili.com/video/BV1aW41157os?p=45&amp;spm_id_from=pageDriver</w:t>
          <w:br w:clear="none"/>
        </w:r>
      </w:hyperlink>
      <w:r>
        <w:t>16:00</w:t>
        <w:br w:clear="none"/>
        <w:t>来吧你呢个往里边看呢，又一又一层啊</w:t>
        <w:br w:clear="none"/>
        <w:t>正月里来正月正，我带着妹妹看花灯</w:t>
        <w:br w:clear="none"/>
        <w:t>看灯是假的呀，妹妹是真情啊</w:t>
        <w:br w:clear="none"/>
        <w:t>八月里来 秋风凉</w:t>
        <w:br w:clear="none"/>
        <w:t>一场秋风一场霜</w:t>
        <w:br w:clear="none"/>
        <w:t>小严霜单打独根草啊</w:t>
      </w:r>
    </w:p>
    <w:p>
      <w:pPr>
        <w:pStyle w:val="Normal"/>
      </w:pPr>
      <w:r>
        <w:t>大奔驰 小路虎 一堵就是一下午</w:t>
      </w:r>
    </w:p>
    <w:p>
      <w:pPr>
        <w:pStyle w:val="Normal"/>
      </w:pPr>
      <w:r>
        <w:t>上联：为系统而生，为框架而死，为debug奋斗一辈子！</w:t>
        <w:br w:clear="none"/>
        <w:t>下联：吃符号的亏，上大小写的当，最后死在需求上！</w:t>
        <w:br w:clear="none"/>
        <w:t>横批：杯具程序员。</w:t>
      </w:r>
    </w:p>
    <w:p>
      <w:pPr>
        <w:pStyle w:val="Normal"/>
      </w:pPr>
      <w:r>
        <w:t>上联：一片痴心二不拉几撸三行四段代码出五处警告六处错误心里七上八下虽九死不得安生十分蛋疼</w:t>
        <w:br w:clear="none"/>
        <w:t>下联：十载青春九岁苦读学八门七类语言跪六方大神五方极客每日四时三更纵二命难以长寿一朝归西</w:t>
        <w:br w:clear="none"/>
        <w:t>横批：你全家都搞IT</w:t>
      </w:r>
    </w:p>
    <w:p>
      <w:pPr>
        <w:pStyle w:val="Normal"/>
      </w:pPr>
      <w:r>
        <w:t>上联：一个项目两部电脑三餐盒饭只为四千工资搞得五脏俱损六神无主仍然七点起床八点开会处理九个漏洞十分辛苦。</w:t>
        <w:br w:clear="none"/>
        <w:t>下联：十年编码九年加班八面无光忙的七窍生烟到头六亲不认五体投地依旧四肢酸软三更加班只为两个臭钱一身孤苦。</w:t>
        <w:br w:clear="none"/>
        <w:t>横批：苦逼程序员。</w:t>
      </w:r>
    </w:p>
    <w:p>
      <w:pPr>
        <w:pStyle w:val="Normal"/>
      </w:pPr>
      <w:r>
        <w:t>上联：这个需求很简单</w:t>
        <w:br w:clear="none"/>
        <w:t>下联：怎么实现我不管</w:t>
        <w:br w:clear="none"/>
        <w:t>横批：明天上线！</w:t>
      </w:r>
    </w:p>
    <w:p>
      <w:pPr>
        <w:pStyle w:val="Normal"/>
      </w:pPr>
      <w:r>
        <w:t>这种时候，你要做的是关上账户，去外面走走。然后你就会发现，心情还是那么糟。</w:t>
      </w:r>
    </w:p>
    <w:p>
      <w:pPr>
        <w:pStyle w:val="Normal"/>
      </w:pPr>
      <w:r>
        <w:t>收藏是一个也没落下，学习是一刻也没开始。（b站评论）</w:t>
      </w:r>
    </w:p>
    <w:p>
      <w:pPr>
        <w:pStyle w:val="Normal"/>
      </w:pPr>
      <w:r>
        <w:t>Q：Java为什么不采用360垃圾清理来进行垃圾回收呢？</w:t>
        <w:br w:clear="none"/>
        <w:t>A：众所周知，360 垃圾清理，顾名思义，一年中只能工作 360 天，有 5 天是不能工作的，而我们都知道 Java 虚拟机每天都会产生垃圾，这显然是不能满足要求的。 Java 一般都用于大型服务器后端服务开发，其访问量都是非常巨大的，如果一年 5 天不能工作，那么可靠性只能达到 98.9%，这是远远不够的。而且不算闰年，闰年不能工作的时间将由 5 天变成 6 天，这对于使用 Java 作为开发语言的互联网公司是无法接受的。</w:t>
      </w:r>
    </w:p>
    <w:p>
      <w:pPr>
        <w:numPr>
          <w:ilvl w:val="0"/>
          <w:numId w:val="8"/>
        </w:numPr>
        <w:pStyle w:val="Para 01"/>
      </w:pPr>
      <w:r>
        <w:t>内卷和外包有什么关系？合同的反义词是离异吗？</w:t>
      </w:r>
    </w:p>
    <w:p>
      <w:pPr>
        <w:numPr>
          <w:ilvl w:val="0"/>
          <w:numId w:val="8"/>
        </w:numPr>
        <w:pStyle w:val="Para 01"/>
      </w:pPr>
      <w:r>
        <w:t>众所周知大于九十度，小于一百八十度的角是钝角，开水的温度是一百度，所以开水是钝角。</w:t>
      </w:r>
    </w:p>
    <w:p>
      <w:pPr>
        <w:numPr>
          <w:ilvl w:val="0"/>
          <w:numId w:val="8"/>
        </w:numPr>
        <w:pStyle w:val="Para 01"/>
      </w:pPr>
      <w:r>
        <w:t>请说下开源和闭包的区别</w:t>
      </w:r>
    </w:p>
    <w:p>
      <w:pPr>
        <w:numPr>
          <w:ilvl w:val="0"/>
          <w:numId w:val="8"/>
        </w:numPr>
        <w:pStyle w:val="Para 01"/>
      </w:pPr>
      <w:r>
        <w:t>愚公移山为什么不找精卫打工？精卫填海为什么不让夸父先喝掉点？夸父追日为什么不到后羿那要现成的？后羿射日为什么不去草船借箭？</w:t>
      </w:r>
    </w:p>
    <w:p>
      <w:pPr>
        <w:numPr>
          <w:ilvl w:val="0"/>
          <w:numId w:val="8"/>
        </w:numPr>
        <w:pStyle w:val="Para 07"/>
      </w:pPr>
      <w:r>
        <w:rPr>
          <w:rStyle w:val="Text2"/>
        </w:rPr>
        <w:t xml:space="preserve">如上内容来自 </w:t>
      </w:r>
      <w:hyperlink r:id="rId12">
        <w:r>
          <w:t>https://www.bilibili.com/video/BV1j14y177XK</w:t>
        </w:r>
      </w:hyperlink>
    </w:p>
    <w:p>
      <w:bookmarkStart w:id="23" w:name="Top_of_69_html"/>
      <w:pPr>
        <w:pStyle w:val="Heading 1"/>
        <w:pageBreakBefore w:val="on"/>
      </w:pPr>
      <w:r>
        <w:t>警世恒言/人生谎言</w:t>
      </w:r>
      <w:bookmarkEnd w:id="23"/>
    </w:p>
    <w:p>
      <w:bookmarkStart w:id="24" w:name="Jing_Shi_Heng_Yan"/>
      <w:bookmarkStart w:id="25" w:name="Jing_Shi_Heng_Yan_Ren_Sheng_Zhon"/>
      <w:pPr>
        <w:pStyle w:val="Heading 2"/>
      </w:pPr>
      <w:r>
        <w:rPr>
          <w:rStyle w:val="Text10"/>
        </w:rPr>
        <w:bookmarkStart w:id="26" w:name="Jing_Shi_Heng_Yan_1"/>
        <w:t/>
        <w:bookmarkEnd w:id="26"/>
      </w:r>
      <w:r>
        <w:t>警世恒言</w:t>
      </w:r>
      <w:bookmarkEnd w:id="24"/>
      <w:bookmarkEnd w:id="25"/>
    </w:p>
    <w:p>
      <w:pPr>
        <w:pStyle w:val="Normal"/>
      </w:pPr>
      <w:r>
        <w:t xml:space="preserve">人生中最大的坑，就是想偷懒，想走捷径。 – </w:t>
      </w:r>
      <w:hyperlink r:id="rId13" w:tooltip="说点心里话">
        <w:r>
          <w:rPr>
            <w:rStyle w:val="Text0"/>
          </w:rPr>
          <w:t>说点心里话</w:t>
        </w:r>
      </w:hyperlink>
    </w:p>
    <w:p>
      <w:pPr>
        <w:pStyle w:val="Normal"/>
      </w:pPr>
      <w:r>
        <w:t>赚钱的方法，主要有三种：提供劳动力；提供技术；承担风险。</w:t>
      </w:r>
    </w:p>
    <w:p>
      <w:pPr>
        <w:pStyle w:val="Normal"/>
      </w:pPr>
      <w:r>
        <w:t>Live below your means. （比“应该”的生活水平低一档。）</w:t>
      </w:r>
    </w:p>
    <w:p>
      <w:pPr>
        <w:pStyle w:val="Normal"/>
      </w:pPr>
      <w:r>
        <w:t>杨慎的《临江仙》：</w:t>
      </w:r>
    </w:p>
    <w:p>
      <w:pPr>
        <w:pStyle w:val="Normal"/>
      </w:pPr>
      <w:r>
        <w:t>滚滚长江东逝水，浪花淘尽英雄。是非成败转头空。青山依旧在，几度夕阳红。</w:t>
        <w:br w:clear="none"/>
        <w:t>白发渔樵江渚上，惯看秋月春风。一壶浊酒喜相逢。古今多少事，都付笑谈中。</w:t>
      </w:r>
    </w:p>
    <w:p>
      <w:pPr>
        <w:pStyle w:val="Normal"/>
      </w:pPr>
      <w:r>
        <w:t>世上可做可不做的事是做不完的，永远要去做那些你认为最值得做的事。</w:t>
      </w:r>
    </w:p>
    <w:p>
      <w:bookmarkStart w:id="27" w:name="Ren_Sheng_Huang_Yan"/>
      <w:pPr>
        <w:pStyle w:val="Heading 2"/>
      </w:pPr>
      <w:r>
        <w:rPr>
          <w:rStyle w:val="Text10"/>
        </w:rPr>
        <w:bookmarkStart w:id="28" w:name="Ren_Sheng_Huang_Yan_1"/>
        <w:t/>
        <w:bookmarkEnd w:id="28"/>
      </w:r>
      <w:r>
        <w:t>人生谎言</w:t>
      </w:r>
      <w:bookmarkEnd w:id="27"/>
    </w:p>
    <w:p>
      <w:pPr>
        <w:pStyle w:val="Normal"/>
      </w:pPr>
      <w:r>
        <w:t>我还有时间。</w:t>
      </w:r>
    </w:p>
    <w:p>
      <w:bookmarkStart w:id="29" w:name="Top_of_43_html"/>
      <w:pPr>
        <w:pStyle w:val="Heading 1"/>
        <w:pageBreakBefore w:val="on"/>
      </w:pPr>
      <w:r>
        <w:t>尝试操作系统-Community20.3</w:t>
      </w:r>
      <w:bookmarkEnd w:id="29"/>
    </w:p>
    <w:p>
      <w:bookmarkStart w:id="30" w:name="An_Zhuang_Jian_Guo_Yun__sudo_apt"/>
      <w:pPr>
        <w:pStyle w:val="Normal"/>
      </w:pPr>
      <w:r>
        <w:t>安装坚果云：</w:t>
        <w:br w:clear="none"/>
        <w:t>sudo apt install gdebi libnotify-dev</w:t>
        <w:br w:clear="none"/>
        <w:t>sudo gdebi nautilus_nutstore_amd64.deb</w:t>
        <w:br w:clear="none"/>
        <w:t>再从启动器中打开即可。</w:t>
      </w:r>
      <w:bookmarkEnd w:id="30"/>
    </w:p>
    <w:p>
      <w:bookmarkStart w:id="31" w:name="Top_of_240_html"/>
      <w:pPr>
        <w:pStyle w:val="Heading 1"/>
        <w:pageBreakBefore w:val="on"/>
      </w:pPr>
      <w:r>
        <w:t>使用视频采集卡让笔记本当nuc的屏幕</w:t>
      </w:r>
      <w:bookmarkEnd w:id="31"/>
    </w:p>
    <w:p>
      <w:bookmarkStart w:id="32" w:name="Guan_Jian_Zi"/>
      <w:bookmarkStart w:id="33" w:name="Guan_Jian_Zi_Shi_Pin_Cai_Ji_Qia"/>
      <w:pPr>
        <w:pStyle w:val="Heading 2"/>
      </w:pPr>
      <w:r>
        <w:rPr>
          <w:rStyle w:val="Text10"/>
        </w:rPr>
        <w:bookmarkStart w:id="34" w:name="Guan_Jian_Zi_1"/>
        <w:t/>
        <w:bookmarkEnd w:id="34"/>
      </w:r>
      <w:r>
        <w:t>关键字</w:t>
      </w:r>
      <w:bookmarkEnd w:id="32"/>
      <w:bookmarkEnd w:id="33"/>
    </w:p>
    <w:p>
      <w:pPr>
        <w:pStyle w:val="Para 14"/>
      </w:pPr>
      <w:r>
        <w:t>视频采集卡</w:t>
      </w:r>
      <w:r>
        <w:rPr>
          <w:rStyle w:val="Text9"/>
        </w:rPr>
        <w:t xml:space="preserve"> </w:t>
      </w:r>
      <w:r>
        <w:t>省个显示器</w:t>
      </w:r>
      <w:r>
        <w:rPr>
          <w:rStyle w:val="Text9"/>
        </w:rPr>
        <w:t xml:space="preserve"> </w:t>
      </w:r>
      <w:r>
        <w:t>nuc</w:t>
      </w:r>
    </w:p>
    <w:p>
      <w:bookmarkStart w:id="35" w:name="Qian_Zhi_Tiao_Jian"/>
      <w:pPr>
        <w:pStyle w:val="Heading 2"/>
      </w:pPr>
      <w:r>
        <w:rPr>
          <w:rStyle w:val="Text10"/>
        </w:rPr>
        <w:bookmarkStart w:id="36" w:name="Qian_Zhi_Tiao_Jian_1"/>
        <w:t/>
        <w:bookmarkEnd w:id="36"/>
      </w:r>
      <w:r>
        <w:t>前置条件</w:t>
      </w:r>
      <w:bookmarkEnd w:id="35"/>
    </w:p>
    <w:p>
      <w:pPr>
        <w:numPr>
          <w:ilvl w:val="0"/>
          <w:numId w:val="9"/>
        </w:numPr>
        <w:pStyle w:val="Para 01"/>
      </w:pPr>
      <w:r>
        <w:t>一台正常运行的nuc或其它服务器（安装了带界面的操作系统）</w:t>
      </w:r>
    </w:p>
    <w:p>
      <w:pPr>
        <w:numPr>
          <w:ilvl w:val="0"/>
          <w:numId w:val="9"/>
        </w:numPr>
        <w:pStyle w:val="Para 01"/>
      </w:pPr>
      <w:r>
        <w:t>一台正常运行的笔记本电脑（需要安装PotPlayer播放器）</w:t>
      </w:r>
    </w:p>
    <w:p>
      <w:pPr>
        <w:numPr>
          <w:ilvl w:val="0"/>
          <w:numId w:val="9"/>
        </w:numPr>
        <w:pStyle w:val="Para 01"/>
      </w:pPr>
      <w:r>
        <w:t>一根双头HDMI的线</w:t>
      </w:r>
    </w:p>
    <w:p>
      <w:pPr>
        <w:numPr>
          <w:ilvl w:val="0"/>
          <w:numId w:val="9"/>
        </w:numPr>
        <w:pStyle w:val="Para 01"/>
      </w:pPr>
      <w:r>
        <w:t>一个HDMI进USB出的视频采集卡</w:t>
      </w:r>
    </w:p>
    <w:p>
      <w:bookmarkStart w:id="37" w:name="Shi_Cao"/>
      <w:pPr>
        <w:pStyle w:val="Heading 2"/>
      </w:pPr>
      <w:r>
        <w:rPr>
          <w:rStyle w:val="Text10"/>
        </w:rPr>
        <w:bookmarkStart w:id="38" w:name="Shi_Cao_1"/>
        <w:t/>
        <w:bookmarkEnd w:id="38"/>
      </w:r>
      <w:r>
        <w:t>实操</w:t>
      </w:r>
      <w:bookmarkEnd w:id="37"/>
    </w:p>
    <w:p>
      <w:pPr>
        <w:numPr>
          <w:ilvl w:val="0"/>
          <w:numId w:val="10"/>
        </w:numPr>
        <w:pStyle w:val="Para 01"/>
      </w:pPr>
      <w:r>
        <w:t>双头hdmi线一头连nuc，另一头连视频采集卡的HDMI</w:t>
      </w:r>
    </w:p>
    <w:p>
      <w:pPr>
        <w:numPr>
          <w:ilvl w:val="0"/>
          <w:numId w:val="10"/>
        </w:numPr>
        <w:pStyle w:val="Para 01"/>
      </w:pPr>
      <w:r>
        <w:t>视频采集卡的USB头连笔记本电脑</w:t>
      </w:r>
    </w:p>
    <w:p>
      <w:pPr>
        <w:numPr>
          <w:ilvl w:val="0"/>
          <w:numId w:val="10"/>
        </w:numPr>
        <w:pStyle w:val="Para 01"/>
      </w:pPr>
      <w:r>
        <w:t>给nuc添加键盘、鼠标</w:t>
      </w:r>
    </w:p>
    <w:p>
      <w:pPr>
        <w:numPr>
          <w:ilvl w:val="0"/>
          <w:numId w:val="10"/>
        </w:numPr>
        <w:pStyle w:val="Para 01"/>
      </w:pPr>
      <w:r>
        <w:t>将nuc开机，将笔记本电脑开机</w:t>
      </w:r>
    </w:p>
    <w:p>
      <w:pPr>
        <w:numPr>
          <w:ilvl w:val="0"/>
          <w:numId w:val="10"/>
        </w:numPr>
        <w:pStyle w:val="Para 01"/>
      </w:pPr>
      <w:r>
        <w:t>打开笔记本电脑，打开PotPlayer，右键弹出菜单，依次点【打开】-【设备设置…】（或者直接Alt+D）-【模拟TV】(做如下配置)</w:t>
      </w:r>
    </w:p>
    <w:p>
      <w:pPr>
        <w:numPr>
          <w:ilvl w:val="1"/>
          <w:numId w:val="10"/>
        </w:numPr>
        <w:pStyle w:val="Para 01"/>
      </w:pPr>
      <w:r>
        <w:t>视频录制设备</w:t>
      </w:r>
    </w:p>
    <w:p>
      <w:pPr>
        <w:numPr>
          <w:ilvl w:val="2"/>
          <w:numId w:val="10"/>
        </w:numPr>
        <w:pStyle w:val="Para 01"/>
      </w:pPr>
      <w:r>
        <w:t>【设备】（选USB Video）</w:t>
      </w:r>
    </w:p>
    <w:p>
      <w:pPr>
        <w:numPr>
          <w:ilvl w:val="2"/>
          <w:numId w:val="10"/>
        </w:numPr>
        <w:pStyle w:val="Para 01"/>
      </w:pPr>
      <w:r>
        <w:t>【输出】选捕获</w:t>
      </w:r>
    </w:p>
    <w:p>
      <w:pPr>
        <w:numPr>
          <w:ilvl w:val="2"/>
          <w:numId w:val="10"/>
        </w:numPr>
        <w:pStyle w:val="Para 01"/>
      </w:pPr>
      <w:r>
        <w:t>【格式】不需要动</w:t>
      </w:r>
    </w:p>
    <w:p>
      <w:pPr>
        <w:numPr>
          <w:ilvl w:val="2"/>
          <w:numId w:val="10"/>
        </w:numPr>
        <w:pStyle w:val="Para 01"/>
      </w:pPr>
      <w:r>
        <w:t>【输入】选HDMI</w:t>
      </w:r>
    </w:p>
    <w:p>
      <w:pPr>
        <w:numPr>
          <w:ilvl w:val="1"/>
          <w:numId w:val="10"/>
        </w:numPr>
        <w:pStyle w:val="Para 01"/>
      </w:pPr>
      <w:r>
        <w:t>音频录制设备</w:t>
      </w:r>
    </w:p>
    <w:p>
      <w:pPr>
        <w:numPr>
          <w:ilvl w:val="2"/>
          <w:numId w:val="10"/>
        </w:numPr>
        <w:pStyle w:val="Para 01"/>
      </w:pPr>
      <w:r>
        <w:t>（可以默认）</w:t>
      </w:r>
    </w:p>
    <w:p>
      <w:pPr>
        <w:numPr>
          <w:ilvl w:val="0"/>
          <w:numId w:val="10"/>
        </w:numPr>
        <w:pStyle w:val="Para 01"/>
      </w:pPr>
      <w:r>
        <w:t>点【打开设备】，此时应该可以看到nuc的桌面了，操作鼠标键盘可以看到效果</w:t>
      </w:r>
    </w:p>
    <w:p>
      <w:pPr>
        <w:numPr>
          <w:ilvl w:val="0"/>
          <w:numId w:val="10"/>
        </w:numPr>
        <w:pStyle w:val="Para 01"/>
      </w:pPr>
      <w:r>
        <w:t>完</w:t>
      </w:r>
    </w:p>
    <w:p>
      <w:bookmarkStart w:id="39" w:name="Top_of_272_html"/>
      <w:pPr>
        <w:pStyle w:val="Heading 1"/>
        <w:pageBreakBefore w:val="on"/>
      </w:pPr>
      <w:r>
        <w:t>备忘小技巧</w:t>
      </w:r>
      <w:bookmarkEnd w:id="39"/>
    </w:p>
    <w:p>
      <w:bookmarkStart w:id="40" w:name="github_releaseJia_Su_Xia_Zai__ht"/>
      <w:pPr>
        <w:pStyle w:val="Para 11"/>
      </w:pPr>
      <w:r>
        <w:rPr>
          <w:rStyle w:val="Text2"/>
        </w:rPr>
        <w:t xml:space="preserve">github release加速下载 </w:t>
      </w:r>
      <w:hyperlink r:id="rId14">
        <w:r>
          <w:t>https://shrill-pond-3e81.hunsh.workers.dev/</w:t>
        </w:r>
      </w:hyperlink>
      <w:bookmarkEnd w:id="40"/>
    </w:p>
    <w:p>
      <w:pPr>
        <w:pStyle w:val="Para 11"/>
      </w:pPr>
      <w:r>
        <w:rPr>
          <w:rStyle w:val="Text2"/>
        </w:rPr>
        <w:t xml:space="preserve">springboot与springcloud版本对应 </w:t>
      </w:r>
      <w:hyperlink r:id="rId15">
        <w:r>
          <w:t>https://start.spring.io/actuator/info</w:t>
        </w:r>
      </w:hyperlink>
    </w:p>
    <w:p>
      <w:pPr>
        <w:pStyle w:val="Normal"/>
      </w:pPr>
      <w:r>
        <w:t>快捷键 win + R ，输入：SYSTEMPROPERTIESADVANCED ，回车。</w:t>
      </w:r>
    </w:p>
    <w:p>
      <w:pPr>
        <w:pStyle w:val="Normal"/>
      </w:pPr>
      <w:r>
        <w:t>规范性文件、文件夹命名系统，用以解决文件整理、存档、检索的问题【元数据文件命名法】：</w:t>
      </w:r>
      <w:hyperlink r:id="rId16">
        <w:r>
          <w:rPr>
            <w:rStyle w:val="Text0"/>
          </w:rPr>
          <w:t>https://meta.appinn.net/t/topic/27003</w:t>
        </w:r>
      </w:hyperlink>
    </w:p>
    <w:p>
      <w:pPr>
        <w:pStyle w:val="Normal"/>
      </w:pPr>
      <w:r>
        <w:t>当git push报22端口连不上时，可执行如下操作。</w:t>
        <w:br w:clear="none"/>
        <w:t>创建或修改~/.ssh/config文件。</w:t>
      </w:r>
    </w:p>
    <w:p>
      <w:pPr>
        <w:pStyle w:val="Para 05"/>
      </w:pPr>
      <w:r>
        <w:t xml:space="preserve"># 原来就配置好的，使用22端口</w:t>
        <w:br w:clear="none"/>
        <w:t xml:space="preserve"># github.com</w:t>
        <w:br w:clear="none"/>
        <w:t xml:space="preserve">Host github.com</w:t>
        <w:br w:clear="none"/>
        <w:t xml:space="preserve">    HostName github.com</w:t>
        <w:br w:clear="none"/>
        <w:t xml:space="preserve">    PreferredAuthentications publickey</w:t>
        <w:br w:clear="none"/>
        <w:t xml:space="preserve">    IdentityFile ~/.ssh/id_rsa_github</w:t>
        <w:br w:clear="none"/>
        <w:t xml:space="preserve"/>
        <w:br w:clear="none"/>
        <w:t xml:space="preserve"># 当22端口不能使用时，添加本段配置</w:t>
        <w:br w:clear="none"/>
        <w:t xml:space="preserve"># ssh.github.com</w:t>
        <w:br w:clear="none"/>
        <w:t xml:space="preserve">Host ssh.github.com</w:t>
        <w:br w:clear="none"/>
        <w:t xml:space="preserve">    HostName ssh.github.com</w:t>
        <w:br w:clear="none"/>
        <w:t xml:space="preserve">    PreferredAuthentications publickey</w:t>
        <w:br w:clear="none"/>
        <w:t xml:space="preserve">    IdentityFile ~/.ssh/id_rsa_github</w:t>
        <w:br w:clear="none"/>
        <w:t xml:space="preserve">    Port 443</w:t>
        <w:br w:clear="none"/>
      </w:r>
    </w:p>
    <w:p>
      <w:pPr>
        <w:pStyle w:val="Normal"/>
      </w:pPr>
      <w:r>
        <w:t>并去修改代码的.git/config文件，找到</w:t>
      </w:r>
      <w:r>
        <w:rPr>
          <w:rStyle w:val="Text0"/>
        </w:rPr>
        <w:t>git@github.com</w:t>
      </w:r>
      <w:r>
        <w:t>:YOURNAME/YOUREPO.git修改为</w:t>
      </w:r>
      <w:r>
        <w:rPr>
          <w:rStyle w:val="Text0"/>
        </w:rPr>
        <w:t>git@ssh.github.com</w:t>
      </w:r>
      <w:r>
        <w:t>:YOURNAME/YOUREPO.git。再次尝试pull/push，可以发现成功了。</w:t>
      </w:r>
    </w:p>
    <w:p>
      <w:bookmarkStart w:id="41" w:name="Top_of_934_html"/>
      <w:pPr>
        <w:pStyle w:val="Heading 1"/>
        <w:pageBreakBefore w:val="on"/>
      </w:pPr>
      <w:r>
        <w:t>生活记录</w:t>
      </w:r>
      <w:bookmarkEnd w:id="41"/>
    </w:p>
    <w:p>
      <w:bookmarkStart w:id="42" w:name="page_content_2"/>
      <w:pPr>
        <w:pStyle w:val="Para 22"/>
      </w:pPr>
      <w:r>
        <w:t/>
      </w:r>
      <w:bookmarkEnd w:id="42"/>
    </w:p>
    <w:p>
      <w:bookmarkStart w:id="43" w:name="Top_of_100_html"/>
      <w:pPr>
        <w:pStyle w:val="Heading 1"/>
        <w:pageBreakBefore w:val="on"/>
      </w:pPr>
      <w:r>
        <w:t>易混词语（尽量避免使用）</w:t>
      </w:r>
      <w:bookmarkEnd w:id="43"/>
    </w:p>
    <w:p>
      <w:bookmarkStart w:id="44" w:name="Bei_Jing__Yue_Du_Wen_Zi_Shi__Hen"/>
      <w:pPr>
        <w:pStyle w:val="Normal"/>
      </w:pPr>
      <w:r>
        <w:t>背景：阅读文字时，很近的地方有相同的文字时不易理解。</w:t>
      </w:r>
      <w:bookmarkEnd w:id="44"/>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3"/>
            </w:pPr>
            <w:r>
              <w:t/>
            </w:r>
          </w:p>
          <w:p>
            <w:pPr>
              <w:pStyle w:val="Para 15"/>
            </w:pPr>
            <w:r>
              <w:t>易混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建议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原因</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本月第一个周一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本月首个周一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有两个“一”字</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本月第一个星期一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本月首个周一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有两个“一”字</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问个问题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提个问题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有两个“问”字</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别对别人说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别对其它人说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有两个“别”字</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说明天意不让我现在去吃饭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说明老天不让我现在去吃饭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“说明天意”可能误断句成“说-明天-意”，“说明/明天/天意”都是词语，影响阅读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但是不是给张三的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但不是给张三的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有两个“是”字。场景是对话中，A:年后第一天股市会有大红包吗？B:有，但不是给小散的。</w:t>
            </w:r>
          </w:p>
        </w:tc>
      </w:tr>
    </w:tbl>
    <w:p>
      <w:bookmarkStart w:id="45" w:name="Top_of_762_html"/>
      <w:pPr>
        <w:pStyle w:val="Heading 1"/>
        <w:pageBreakBefore w:val="on"/>
      </w:pPr>
      <w:r>
        <w:t>小儿内科小知识</w:t>
      </w:r>
      <w:bookmarkEnd w:id="45"/>
    </w:p>
    <w:p>
      <w:bookmarkStart w:id="46" w:name="Shen_Jing_Xi_Tong__Lin_Ba_Xi_Ton"/>
      <w:pPr>
        <w:pStyle w:val="Normal"/>
      </w:pPr>
      <w:r>
        <w:t>神经系统：</w:t>
        <w:br w:clear="none"/>
        <w:t>淋巴系统：</w:t>
        <w:br w:clear="none"/>
        <w:t>体重：近期的营养状态的表现</w:t>
        <w:br w:clear="none"/>
        <w:t>新生儿一般是6.5斤。（2.5公斤</w:t>
      </w:r>
      <w:r>
        <w:rPr>
          <w:rStyle w:val="Text7"/>
        </w:rPr>
        <w:t>4公斤）</w:t>
        <w:br w:clear="none"/>
        <w:t xml:space="preserve"> 3月</w:t>
      </w:r>
      <w:r>
        <w:t>12月：（9+月数）/2</w:t>
        <w:br w:clear="none"/>
        <w:t xml:space="preserve"> 1岁</w:t>
      </w:r>
      <w:r>
        <w:rPr>
          <w:rStyle w:val="Text7"/>
        </w:rPr>
        <w:t>6岁：年龄*2+8</w:t>
        <w:br w:clear="none"/>
        <w:t xml:space="preserve"> 7</w:t>
      </w:r>
      <w:r>
        <w:t>12岁：（年龄</w:t>
      </w:r>
      <w:r>
        <w:rPr>
          <w:rStyle w:val="Text4"/>
        </w:rPr>
        <w:t>7-5)/2</w:t>
        <w:br w:clear="none"/>
        <w:t>身高：远期的营养状态的表现</w:t>
        <w:br w:clear="none"/>
        <w:t>新生儿一般是50cm。</w:t>
        <w:br w:clear="none"/>
        <w:t xml:space="preserve"> 3</w:t>
      </w:r>
      <w:r>
        <w:rPr>
          <w:rStyle w:val="Text8"/>
        </w:rPr>
        <w:t>12月：75cm</w:t>
        <w:br w:clear="none"/>
        <w:t xml:space="preserve"> 2岁</w:t>
      </w:r>
      <w:r>
        <w:rPr>
          <w:rStyle w:val="Text4"/>
        </w:rPr>
        <w:t>6岁：年龄</w:t>
      </w:r>
      <w:r>
        <w:t>7+75</w:t>
        <w:br w:clear="none"/>
        <w:t xml:space="preserve"> 7岁~10岁：年龄*6+80</w:t>
      </w:r>
      <w:bookmarkEnd w:id="46"/>
    </w:p>
    <w:p>
      <w:pPr>
        <w:pStyle w:val="Para 13"/>
      </w:pPr>
      <w:r>
        <w:t xml:space="preserve">    出生  1岁   2岁</w:t>
        <w:br w:clear="none"/>
      </w:r>
    </w:p>
    <w:p>
      <w:pPr>
        <w:pStyle w:val="Normal"/>
      </w:pPr>
      <w:r>
        <w:t>头围： 34 46 48</w:t>
        <w:br w:clear="none"/>
        <w:t xml:space="preserve">胸围： 32 46 2~12岁：（头围+年龄-1） </w:t>
      </w:r>
    </w:p>
    <w:p>
      <w:pPr>
        <w:pStyle w:val="Normal"/>
      </w:pPr>
      <w:r>
        <w:t>信门：前信门：菱形，2岁关闭</w:t>
        <w:br w:clear="none"/>
        <w:t xml:space="preserve"> 后信门：三角形，6~8月关闭</w:t>
      </w:r>
    </w:p>
    <w:p>
      <w:pPr>
        <w:pStyle w:val="Normal"/>
      </w:pPr>
      <w:r>
        <w:t>新生儿：出生~28天。1周内称为早期，2周到4周称为晚期。</w:t>
      </w:r>
    </w:p>
    <w:p>
      <w:pPr>
        <w:pStyle w:val="Normal"/>
      </w:pPr>
      <w:r>
        <w:t>颈椎：3个月 抬头</w:t>
        <w:br w:clear="none"/>
        <w:t>胸椎：6个月 坐</w:t>
        <w:br w:clear="none"/>
        <w:t xml:space="preserve"> 7个月 滚</w:t>
        <w:br w:clear="none"/>
        <w:t xml:space="preserve"> 8个月 爬</w:t>
        <w:br w:clear="none"/>
        <w:t>腰椎 1岁 走</w:t>
      </w:r>
    </w:p>
    <w:p>
      <w:pPr>
        <w:pStyle w:val="Normal"/>
      </w:pPr>
      <w:r>
        <w:t>牙齿：乳牙20颗，4~10月开始长乳牙，最晚13月应该有牙，3岁头乳牙20颗长齐，6岁乳牙换横牙（换牙）</w:t>
      </w:r>
    </w:p>
    <w:p>
      <w:pPr>
        <w:pStyle w:val="Normal"/>
      </w:pPr>
      <w:r>
        <w:t>语言：</w:t>
        <w:br w:clear="none"/>
        <w:t xml:space="preserve"> 发音：乱叫</w:t>
        <w:br w:clear="none"/>
        <w:t xml:space="preserve"> 理解：能听懂话，但还不能说话</w:t>
        <w:br w:clear="none"/>
        <w:t xml:space="preserve"> 表达：能说话</w:t>
        <w:br w:clear="none"/>
        <w:t xml:space="preserve"> 3岁能唱儿歌</w:t>
      </w:r>
    </w:p>
    <w:p>
      <w:pPr>
        <w:pStyle w:val="Normal"/>
      </w:pPr>
      <w:r>
        <w:t>15min~2h间需要为小孩母乳喂养。</w:t>
      </w:r>
    </w:p>
    <w:p>
      <w:pPr>
        <w:pStyle w:val="Normal"/>
      </w:pPr>
      <w:r>
        <w:t>维生素D</w:t>
        <w:br w:clear="none"/>
        <w:t>维生素K 凝血</w:t>
      </w:r>
    </w:p>
    <w:p>
      <w:bookmarkStart w:id="47" w:name="Top_of_140_html"/>
      <w:pPr>
        <w:pStyle w:val="Heading 1"/>
        <w:pageBreakBefore w:val="on"/>
      </w:pPr>
      <w:r>
        <w:t>注意安全、生命、健康</w:t>
      </w:r>
      <w:bookmarkEnd w:id="47"/>
    </w:p>
    <w:p>
      <w:bookmarkStart w:id="48" w:name="Chu_Zhong_Shi_Zai_Ban_Li_Tao_Er"/>
      <w:pPr>
        <w:numPr>
          <w:ilvl w:val="0"/>
          <w:numId w:val="11"/>
        </w:numPr>
        <w:pStyle w:val="Para 01"/>
      </w:pPr>
      <w:r>
        <w:t>初中时在班里掏耳朵，被打闹的同学碰到了。</w:t>
      </w:r>
      <w:bookmarkEnd w:id="48"/>
    </w:p>
    <w:p>
      <w:pPr>
        <w:numPr>
          <w:ilvl w:val="0"/>
          <w:numId w:val="11"/>
        </w:numPr>
        <w:pStyle w:val="Para 01"/>
      </w:pPr>
      <w:r>
        <w:t>坐过一次过山车，以后没有坐过。</w:t>
      </w:r>
    </w:p>
    <w:p>
      <w:bookmarkStart w:id="49" w:name="Top_of_168_html"/>
      <w:pPr>
        <w:pStyle w:val="Heading 1"/>
        <w:pageBreakBefore w:val="on"/>
      </w:pPr>
      <w:r>
        <w:t>安卓模拟器中使用微信充值微信豆</w:t>
      </w:r>
      <w:bookmarkEnd w:id="49"/>
    </w:p>
    <w:p>
      <w:bookmarkStart w:id="50" w:name="Bei_Jing"/>
      <w:bookmarkStart w:id="51" w:name="Bei_Jing_Wei_Xin_Gong_Zhong_Hao"/>
      <w:pPr>
        <w:pStyle w:val="Heading 2"/>
      </w:pPr>
      <w:r>
        <w:rPr>
          <w:rStyle w:val="Text10"/>
        </w:rPr>
        <w:bookmarkStart w:id="52" w:name="Bei_Jing_1"/>
        <w:t/>
        <w:bookmarkEnd w:id="52"/>
      </w:r>
      <w:r>
        <w:t>背景</w:t>
      </w:r>
      <w:bookmarkEnd w:id="50"/>
      <w:bookmarkEnd w:id="51"/>
    </w:p>
    <w:p>
      <w:pPr>
        <w:pStyle w:val="Normal"/>
      </w:pPr>
      <w:r>
        <w:t>微信公众号中可以使用微信豆来购买文章。</w:t>
      </w:r>
    </w:p>
    <w:p>
      <w:pPr>
        <w:pStyle w:val="Normal"/>
      </w:pPr>
      <w:r>
        <w:t>在iphone中1元=7微信豆，而安卓中是1元=10微信豆。因为我用的是iphone，考虑在安卓中购买微信豆（在iphone中看文章），但是没有安卓手机，所以考虑使用安卓模拟器。</w:t>
      </w:r>
    </w:p>
    <w:p>
      <w:bookmarkStart w:id="53" w:name="Gong_Ju"/>
      <w:pPr>
        <w:pStyle w:val="Heading 2"/>
      </w:pPr>
      <w:r>
        <w:rPr>
          <w:rStyle w:val="Text10"/>
        </w:rPr>
        <w:bookmarkStart w:id="54" w:name="Gong_Ju_1"/>
        <w:t/>
        <w:bookmarkEnd w:id="54"/>
      </w:r>
      <w:r>
        <w:t>工具</w:t>
      </w:r>
      <w:bookmarkEnd w:id="53"/>
    </w:p>
    <w:p>
      <w:pPr>
        <w:numPr>
          <w:ilvl w:val="0"/>
          <w:numId w:val="12"/>
        </w:numPr>
        <w:pStyle w:val="Para 07"/>
      </w:pPr>
      <w:hyperlink r:id="rId17">
        <w:r>
          <w:t>MuMu模拟器</w:t>
        </w:r>
      </w:hyperlink>
    </w:p>
    <w:p>
      <w:pPr>
        <w:numPr>
          <w:ilvl w:val="1"/>
          <w:numId w:val="12"/>
        </w:numPr>
        <w:pStyle w:val="Para 01"/>
      </w:pPr>
      <w:r>
        <w:t>此时我用的版本是V3.4.11（1750），仅供参考</w:t>
      </w:r>
    </w:p>
    <w:p>
      <w:bookmarkStart w:id="55" w:name="Fang_Fa_Yi__An_Zhuo_Wei_Xin"/>
      <w:pPr>
        <w:pStyle w:val="Para 17"/>
      </w:pPr>
      <w:r>
        <w:rPr>
          <w:rStyle w:val="Text11"/>
        </w:rPr>
        <w:bookmarkStart w:id="56" w:name="Fang_Fa_Yi__An_Zhuo_Wei_Xin_1"/>
        <w:t/>
        <w:bookmarkEnd w:id="56"/>
      </w:r>
      <w:r>
        <w:t>方法一：安卓微信</w:t>
      </w:r>
      <w:bookmarkEnd w:id="55"/>
    </w:p>
    <w:p>
      <w:pPr>
        <w:pStyle w:val="Para 10"/>
      </w:pPr>
      <w:r>
        <w:t>2023-08-31时此方法需要人脸识别，且识别后提示异常。该方法</w:t>
      </w:r>
      <w:r>
        <w:rPr>
          <w:rStyle w:val="Text5"/>
        </w:rPr>
        <w:t>不再可用</w:t>
      </w:r>
      <w:r>
        <w:t>。</w:t>
      </w:r>
    </w:p>
    <w:p>
      <w:bookmarkStart w:id="57" w:name="Bu_Zou"/>
      <w:pPr>
        <w:pStyle w:val="Heading 3"/>
      </w:pPr>
      <w:r>
        <w:rPr>
          <w:rStyle w:val="Text10"/>
        </w:rPr>
        <w:bookmarkStart w:id="58" w:name="Bu_Zou_1"/>
        <w:t/>
        <w:bookmarkEnd w:id="58"/>
      </w:r>
      <w:r>
        <w:t>步骤</w:t>
      </w:r>
      <w:bookmarkEnd w:id="57"/>
    </w:p>
    <w:p>
      <w:pPr>
        <w:numPr>
          <w:ilvl w:val="0"/>
          <w:numId w:val="13"/>
        </w:numPr>
        <w:pStyle w:val="Para 01"/>
      </w:pPr>
      <w:r>
        <w:t>安装MuMu模拟器并进入应用中心</w:t>
      </w:r>
    </w:p>
    <w:p>
      <w:pPr>
        <w:numPr>
          <w:ilvl w:val="0"/>
          <w:numId w:val="13"/>
        </w:numPr>
        <w:pStyle w:val="Para 01"/>
      </w:pPr>
      <w:r>
        <w:t>搜索微信并安装</w:t>
      </w:r>
    </w:p>
    <w:p>
      <w:pPr>
        <w:numPr>
          <w:ilvl w:val="0"/>
          <w:numId w:val="13"/>
        </w:numPr>
        <w:pStyle w:val="Para 01"/>
      </w:pPr>
      <w:r>
        <w:t>登录微信，去“我” - 点击头像 - “微信豆”，进入微信豆页面，点击充值即可</w:t>
      </w:r>
    </w:p>
    <w:p>
      <w:pPr>
        <w:numPr>
          <w:ilvl w:val="0"/>
          <w:numId w:val="13"/>
        </w:numPr>
        <w:pStyle w:val="Para 01"/>
      </w:pPr>
      <w:r>
        <w:t>再去公众号中花费微信豆去购买文章</w:t>
      </w:r>
    </w:p>
    <w:p>
      <w:bookmarkStart w:id="59" w:name="Fang_Fa_Er__Shi_Yong_An_Zhuo_Wei"/>
      <w:pPr>
        <w:pStyle w:val="Para 17"/>
      </w:pPr>
      <w:r>
        <w:rPr>
          <w:rStyle w:val="Text11"/>
        </w:rPr>
        <w:bookmarkStart w:id="60" w:name="Fang_Fa_Er__Shi_Yong_An_Zhuo_Wei_1"/>
        <w:t/>
        <w:bookmarkEnd w:id="60"/>
      </w:r>
      <w:r>
        <w:t>方法二：使用安卓微信</w:t>
      </w:r>
      <w:bookmarkEnd w:id="59"/>
    </w:p>
    <w:p>
      <w:pPr>
        <w:pStyle w:val="Para 10"/>
      </w:pPr>
      <w:r>
        <w:t>仅支持安卓版微信中使用。</w:t>
      </w:r>
    </w:p>
    <w:p>
      <w:pPr>
        <w:pStyle w:val="Para 10"/>
      </w:pPr>
      <w:r>
        <w:t>2023-09-01时此方法需要人脸识别，且识别后提示异常。该方法</w:t>
      </w:r>
      <w:r>
        <w:rPr>
          <w:rStyle w:val="Text5"/>
        </w:rPr>
        <w:t>不再可用</w:t>
      </w:r>
      <w:r>
        <w:t>。</w:t>
      </w:r>
    </w:p>
    <w:p>
      <w:bookmarkStart w:id="61" w:name="Bu_Zou"/>
      <w:pPr>
        <w:pStyle w:val="Heading 3"/>
      </w:pPr>
      <w:r>
        <w:rPr>
          <w:rStyle w:val="Text10"/>
        </w:rPr>
        <w:bookmarkStart w:id="62" w:name="Bu_Zou_1"/>
        <w:t/>
        <w:bookmarkEnd w:id="62"/>
      </w:r>
      <w:r>
        <w:t>步骤</w:t>
      </w:r>
      <w:bookmarkEnd w:id="61"/>
    </w:p>
    <w:p>
      <w:pPr>
        <w:numPr>
          <w:ilvl w:val="0"/>
          <w:numId w:val="14"/>
        </w:numPr>
        <w:pStyle w:val="Para 07"/>
      </w:pPr>
      <w:r>
        <w:rPr>
          <w:rStyle w:val="Text2"/>
        </w:rPr>
        <w:t>访问</w:t>
      </w:r>
      <w:hyperlink r:id="rId18">
        <w:r>
          <w:t>https://webeans.url.cn/mobile/pay</w:t>
        </w:r>
      </w:hyperlink>
      <w:r>
        <w:rPr>
          <w:rStyle w:val="Text2"/>
        </w:rPr>
        <w:t>按页面操作即可</w:t>
      </w:r>
    </w:p>
    <w:p>
      <w:bookmarkStart w:id="63" w:name="Fang_Fa_San__Wei_Xin_pcBan__iosW"/>
      <w:pPr>
        <w:pStyle w:val="Heading 2"/>
      </w:pPr>
      <w:r>
        <w:rPr>
          <w:rStyle w:val="Text10"/>
        </w:rPr>
        <w:bookmarkStart w:id="64" w:name="Fang_Fa_San__Wei_Xin_pcBan__iosW_1"/>
        <w:t/>
        <w:bookmarkEnd w:id="64"/>
      </w:r>
      <w:r>
        <w:t>方法三：微信pc版+ios微信</w:t>
      </w:r>
      <w:bookmarkEnd w:id="63"/>
    </w:p>
    <w:p>
      <w:bookmarkStart w:id="65" w:name="Bu_Zou"/>
      <w:pPr>
        <w:pStyle w:val="Heading 3"/>
      </w:pPr>
      <w:r>
        <w:rPr>
          <w:rStyle w:val="Text10"/>
        </w:rPr>
        <w:bookmarkStart w:id="66" w:name="Bu_Zou_1"/>
        <w:t/>
        <w:bookmarkEnd w:id="66"/>
      </w:r>
      <w:r>
        <w:t>步骤</w:t>
      </w:r>
      <w:bookmarkEnd w:id="65"/>
    </w:p>
    <w:p>
      <w:pPr>
        <w:numPr>
          <w:ilvl w:val="0"/>
          <w:numId w:val="15"/>
        </w:numPr>
        <w:pStyle w:val="Para 01"/>
      </w:pPr>
      <w:r>
        <w:t>将地址</w:t>
      </w:r>
      <w:hyperlink r:id="rId19">
        <w:r>
          <w:rPr>
            <w:rStyle w:val="Text0"/>
          </w:rPr>
          <w:t>https://webeans.url.cn/</w:t>
        </w:r>
      </w:hyperlink>
      <w:r>
        <w:t>发到任一微信对话，在微信pc版中点击链接，页面上会显示出二维码让用户登录</w:t>
      </w:r>
    </w:p>
    <w:p>
      <w:pPr>
        <w:numPr>
          <w:ilvl w:val="0"/>
          <w:numId w:val="15"/>
        </w:numPr>
        <w:pStyle w:val="Para 01"/>
      </w:pPr>
      <w:r>
        <w:t>使用ios微信扫码登录</w:t>
      </w:r>
    </w:p>
    <w:p>
      <w:pPr>
        <w:numPr>
          <w:ilvl w:val="0"/>
          <w:numId w:val="15"/>
        </w:numPr>
        <w:pStyle w:val="Para 01"/>
      </w:pPr>
      <w:r>
        <w:t>选择金额，页面会生成二维码，再使用ios微信扫码支付即可。</w:t>
      </w:r>
    </w:p>
    <w:p>
      <w:bookmarkStart w:id="67" w:name="Top_of_60_html"/>
      <w:pPr>
        <w:pStyle w:val="Heading 1"/>
        <w:pageBreakBefore w:val="on"/>
      </w:pPr>
      <w:r>
        <w:t>出去走走</w:t>
      </w:r>
      <w:bookmarkEnd w:id="67"/>
    </w:p>
    <w:p>
      <w:bookmarkStart w:id="68" w:name="page_content_3"/>
      <w:pPr>
        <w:pStyle w:val="Para 22"/>
      </w:pPr>
      <w:r>
        <w:t/>
      </w:r>
      <w:bookmarkEnd w:id="68"/>
    </w:p>
    <w:p>
      <w:bookmarkStart w:id="69" w:name="Top_of_315_html"/>
      <w:pPr>
        <w:pStyle w:val="Heading 1"/>
        <w:pageBreakBefore w:val="on"/>
      </w:pPr>
      <w:r>
        <w:t>singapore</w:t>
      </w:r>
      <w:bookmarkEnd w:id="69"/>
    </w:p>
    <w:p>
      <w:bookmarkStart w:id="70" w:name="Zai_The__infinitiDeng_97Lu_Gong"/>
      <w:pPr>
        <w:pStyle w:val="Para 05"/>
      </w:pPr>
      <w:r>
        <w:t xml:space="preserve">在The  infiniti等97路公交，等了十几分钟，心里有点急，发达国家不应该这样啊</w:t>
        <w:br w:clear="none"/>
        <w:t xml:space="preserve"/>
        <w:br w:clear="none"/>
        <w:t xml:space="preserve">体验外出时提前做好地图行走路线而不用手机网络的情况</w:t>
        <w:br w:clear="none"/>
        <w:t xml:space="preserve"/>
        <w:br w:clear="none"/>
        <w:t xml:space="preserve">公交车是路左边靠站停车</w:t>
        <w:br w:clear="none"/>
        <w:t xml:space="preserve"/>
        <w:br w:clear="none"/>
        <w:t xml:space="preserve">行人走人行道时，所有车辆会让行，</w:t>
        <w:br w:clear="none"/>
        <w:t xml:space="preserve">无人行道的十字路口时，行人需要手动按通行按钮，稍等片刻会有绿灯即可通行</w:t>
        <w:br w:clear="none"/>
        <w:t xml:space="preserve"/>
        <w:br w:clear="none"/>
        <w:t xml:space="preserve">有些地铁（如Jurong east裕廊东站）两边可以进乘客</w:t>
        <w:br w:clear="none"/>
        <w:t xml:space="preserve"/>
        <w:br w:clear="none"/>
        <w:t xml:space="preserve"/>
        <w:br w:clear="none"/>
        <w:t xml:space="preserve">坐地铁不安检</w:t>
        <w:br w:clear="none"/>
        <w:t xml:space="preserve"/>
        <w:br w:clear="none"/>
        <w:t xml:space="preserve">下雨多，但不打雷</w:t>
        <w:br w:clear="none"/>
        <w:t xml:space="preserve"/>
        <w:br w:clear="none"/>
        <w:t xml:space="preserve"/>
        <w:br w:clear="none"/>
        <w:t xml:space="preserve">自行车不用上锁</w:t>
        <w:br w:clear="none"/>
        <w:t xml:space="preserve"/>
        <w:br w:clear="none"/>
        <w:t xml:space="preserve"/>
        <w:br w:clear="none"/>
        <w:t xml:space="preserve">小孩子要背自己的书包，拿自己的雨伞，</w:t>
        <w:br w:clear="none"/>
        <w:t xml:space="preserve"/>
        <w:br w:clear="none"/>
        <w:t xml:space="preserve">学生的学费？</w:t>
        <w:br w:clear="none"/>
        <w:t xml:space="preserve"/>
        <w:br w:clear="none"/>
        <w:t xml:space="preserve"/>
        <w:br w:clear="none"/>
        <w:t xml:space="preserve">这边地铁  飞机场  商场  都有免费wifi</w:t>
        <w:br w:clear="none"/>
        <w:t xml:space="preserve"/>
        <w:br w:clear="none"/>
        <w:t xml:space="preserve">路上见到一个缺失一半右臂的人，和7-8个哑人，在用手语沟通</w:t>
        <w:br w:clear="none"/>
        <w:t xml:space="preserve"/>
        <w:br w:clear="none"/>
        <w:t xml:space="preserve"/>
        <w:br w:clear="none"/>
        <w:t xml:space="preserve">印度小朋友，美国小朋友，不同肤色，不同发型，不同眼睛颜色，</w:t>
        <w:br w:clear="none"/>
        <w:t xml:space="preserve"/>
        <w:br w:clear="none"/>
        <w:t xml:space="preserve">在沙滩看到学生们的户外活动，划艇，比赛提水</w:t>
        <w:br w:clear="none"/>
        <w:t xml:space="preserve"/>
        <w:br w:clear="none"/>
        <w:t xml:space="preserve">03-07</w:t>
        <w:br w:clear="none"/>
        <w:t xml:space="preserve">早上对一个巴基斯坦人或印度人说了句hi morning</w:t>
        <w:br w:clear="none"/>
        <w:t xml:space="preserve"/>
        <w:br w:clear="none"/>
        <w:t xml:space="preserve"/>
        <w:br w:clear="none"/>
        <w:t xml:space="preserve">湿地公园，见到有几队学生，他们在参加户外活动。并听老师知识讲解，听不懂这种语言</w:t>
        <w:br w:clear="none"/>
        <w:t xml:space="preserve"/>
        <w:br w:clear="none"/>
        <w:t xml:space="preserve"/>
        <w:br w:clear="none"/>
        <w:t xml:space="preserve">又碰见一队小朋友，他们说他们在进行camp</w:t>
        <w:br w:clear="none"/>
        <w:t xml:space="preserve"/>
        <w:br w:clear="none"/>
        <w:t xml:space="preserve">公寓里有大巴到附近地铁站</w:t>
        <w:br w:clear="none"/>
        <w:t xml:space="preserve"/>
        <w:br w:clear="none"/>
        <w:t xml:space="preserve">铁观音里焖大虾</w:t>
        <w:br w:clear="none"/>
        <w:t xml:space="preserve"/>
        <w:br w:clear="none"/>
        <w:t xml:space="preserve">03-07 下泳池第一天</w:t>
        <w:br w:clear="none"/>
        <w:t xml:space="preserve"/>
        <w:br w:clear="none"/>
        <w:t xml:space="preserve">植物园里很多队学生</w:t>
        <w:br w:clear="none"/>
        <w:t xml:space="preserve"/>
        <w:br w:clear="none"/>
        <w:t xml:space="preserve"/>
        <w:br w:clear="none"/>
        <w:t xml:space="preserve">乌敏岛上看到有两队学生背着背包在徒步</w:t>
        <w:br w:clear="none"/>
        <w:t xml:space="preserve"/>
        <w:br w:clear="none"/>
        <w:t xml:space="preserve"/>
        <w:br w:clear="none"/>
        <w:t xml:space="preserve">尝试做饭，花样</w:t>
        <w:br w:clear="none"/>
        <w:t xml:space="preserve"/>
        <w:br w:clear="none"/>
        <w:t xml:space="preserve"/>
        <w:br w:clear="none"/>
        <w:t xml:space="preserve"/>
        <w:br w:clear="none"/>
        <w:t xml:space="preserve"/>
        <w:br w:clear="none"/>
        <w:t xml:space="preserve">一方水土一方人，橘生淮南则为橘。</w:t>
        <w:br w:clear="none"/>
        <w:t xml:space="preserve"/>
        <w:br w:clear="none"/>
        <w:t xml:space="preserve">风，气候，环境，</w:t>
        <w:br w:clear="none"/>
        <w:t xml:space="preserve">饮食</w:t>
        <w:br w:clear="none"/>
        <w:t xml:space="preserve"/>
        <w:br w:clear="none"/>
        <w:t xml:space="preserve">靠左行驶</w:t>
        <w:br w:clear="none"/>
      </w:r>
      <w:bookmarkEnd w:id="70"/>
    </w:p>
    <w:p>
      <w:pPr>
        <w:pStyle w:val="Para 05"/>
      </w:pPr>
      <w:r>
        <w:t xml:space="preserve">## 可免费玩的景点：</w:t>
        <w:br w:clear="none"/>
        <w:t xml:space="preserve">滨海湾公园</w:t>
        <w:br w:clear="none"/>
        <w:t xml:space="preserve">鱼尾狮公园</w:t>
        <w:br w:clear="none"/>
        <w:t xml:space="preserve">新加坡国家美术馆</w:t>
        <w:br w:clear="none"/>
        <w:t xml:space="preserve">哈吉巷</w:t>
        <w:br w:clear="none"/>
        <w:t xml:space="preserve">新加坡植物园</w:t>
        <w:br w:clear="none"/>
        <w:t xml:space="preserve"/>
        <w:br w:clear="none"/>
        <w:t xml:space="preserve">## 切换appstore</w:t>
        <w:br w:clear="none"/>
        <w:t xml:space="preserve">自动可以访问google</w:t>
        <w:br w:clear="none"/>
        <w:t xml:space="preserve"/>
        <w:br w:clear="none"/>
        <w:t xml:space="preserve"/>
        <w:br w:clear="none"/>
        <w:t xml:space="preserve">## 行动规划</w:t>
        <w:br w:clear="none"/>
        <w:t xml:space="preserve">711</w:t>
        <w:br w:clear="none"/>
        <w:t xml:space="preserve">书店，图书馆，交易所，银行/atm，</w:t>
        <w:br w:clear="none"/>
        <w:t xml:space="preserve"/>
        <w:br w:clear="none"/>
        <w:t xml:space="preserve">## 物品列表（去）</w:t>
        <w:br w:clear="none"/>
        <w:t xml:space="preserve">护照</w:t>
        <w:br w:clear="none"/>
        <w:t xml:space="preserve">钱包（银行卡*3，身份证，现金、sim卡针）</w:t>
        <w:br w:clear="none"/>
        <w:t xml:space="preserve">手机 &amp; 充电线Lightning &amp; 充电器头 </w:t>
        <w:br w:clear="none"/>
        <w:t xml:space="preserve">充电宝 &amp; 充电线type-c</w:t>
        <w:br w:clear="none"/>
        <w:t xml:space="preserve">电脑  &amp; 充电器 &amp; 充电器转换头</w:t>
        <w:br w:clear="none"/>
        <w:t xml:space="preserve">钱包：现金，招商银行卡，visa信用卡，身份证</w:t>
        <w:br w:clear="none"/>
        <w:t xml:space="preserve">笔</w:t>
        <w:br w:clear="none"/>
        <w:t xml:space="preserve">睡袋、雨伞、床单</w:t>
        <w:br w:clear="none"/>
        <w:t xml:space="preserve">衣服：裤子、短裤、短袖*2、防晒衣</w:t>
        <w:br w:clear="none"/>
        <w:t xml:space="preserve">消耗品：口罩*5、压缩毛巾*10、纸巾、耳塞、牙刷/牙膏、湿巾、袜子</w:t>
        <w:br w:clear="none"/>
        <w:t xml:space="preserve"/>
        <w:br w:clear="none"/>
        <w:t xml:space="preserve">## 物品列表（回）</w:t>
        <w:br w:clear="none"/>
      </w:r>
    </w:p>
    <w:p>
      <w:bookmarkStart w:id="71" w:name="Top_of_61_html"/>
      <w:pPr>
        <w:pStyle w:val="Heading 1"/>
        <w:pageBreakBefore w:val="on"/>
      </w:pPr>
      <w:r>
        <w:t>【2021-10-23】去上海</w:t>
      </w:r>
      <w:bookmarkEnd w:id="71"/>
    </w:p>
    <w:p>
      <w:bookmarkStart w:id="72" w:name="Shu_Bao__Yi_Fu__Shu__Shen_Fen_Zh"/>
      <w:pPr>
        <w:pStyle w:val="Normal"/>
      </w:pPr>
      <w:r>
        <w:t>书包，衣服，书，身份证，纸巾，</w:t>
        <w:br w:clear="none"/>
        <w:t>南京地铁卡，手机充电线</w:t>
      </w:r>
      <w:bookmarkEnd w:id="72"/>
    </w:p>
    <w:p>
      <w:pPr>
        <w:pStyle w:val="Normal"/>
      </w:pPr>
      <w:r>
        <w:t>赶上南京2号线第一班地铁</w:t>
      </w:r>
    </w:p>
    <w:p>
      <w:pPr>
        <w:pStyle w:val="Normal"/>
      </w:pPr>
      <w:r>
        <w:t>06:30从家出发，07:14进火车站</w:t>
      </w:r>
    </w:p>
    <w:p>
      <w:pPr>
        <w:pStyle w:val="Normal"/>
      </w:pPr>
      <w:r>
        <w:t>回: G7024 18：00发车，检票开始时间：17:48</w:t>
      </w:r>
    </w:p>
    <w:p>
      <w:bookmarkStart w:id="73" w:name="Top_of_169_html"/>
      <w:pPr>
        <w:pStyle w:val="Heading 1"/>
        <w:pageBreakBefore w:val="on"/>
      </w:pPr>
      <w:r>
        <w:t>个人网站记录</w:t>
      </w:r>
      <w:bookmarkEnd w:id="73"/>
    </w:p>
    <w:p>
      <w:bookmarkStart w:id="74" w:name="Zi_Jian"/>
      <w:bookmarkStart w:id="75" w:name="Zi_Jian__Ge_Ren_Zhi_Shi_Ku_Ge_Re"/>
      <w:pPr>
        <w:pStyle w:val="Heading 2"/>
      </w:pPr>
      <w:r>
        <w:rPr>
          <w:rStyle w:val="Text10"/>
        </w:rPr>
        <w:bookmarkStart w:id="76" w:name="Zi_Jian_1"/>
        <w:t/>
        <w:bookmarkEnd w:id="76"/>
      </w:r>
      <w:r>
        <w:t>自建</w:t>
      </w:r>
      <w:bookmarkEnd w:id="74"/>
      <w:bookmarkEnd w:id="75"/>
    </w:p>
    <w:p>
      <w:pPr>
        <w:numPr>
          <w:ilvl w:val="0"/>
          <w:numId w:val="16"/>
        </w:numPr>
        <w:pStyle w:val="Para 07"/>
      </w:pPr>
      <w:hyperlink r:id="rId20">
        <w:r>
          <w:t>个人知识库</w:t>
        </w:r>
      </w:hyperlink>
    </w:p>
    <w:p>
      <w:pPr>
        <w:numPr>
          <w:ilvl w:val="0"/>
          <w:numId w:val="16"/>
        </w:numPr>
        <w:pStyle w:val="Para 07"/>
      </w:pPr>
      <w:hyperlink r:id="rId21">
        <w:r>
          <w:t>个人博客</w:t>
        </w:r>
      </w:hyperlink>
    </w:p>
    <w:p>
      <w:pPr>
        <w:numPr>
          <w:ilvl w:val="0"/>
          <w:numId w:val="16"/>
        </w:numPr>
        <w:pStyle w:val="Para 07"/>
      </w:pPr>
      <w:hyperlink r:id="rId22">
        <w:r>
          <w:t>任务管理</w:t>
        </w:r>
      </w:hyperlink>
    </w:p>
    <w:p>
      <w:pPr>
        <w:numPr>
          <w:ilvl w:val="0"/>
          <w:numId w:val="16"/>
        </w:numPr>
        <w:pStyle w:val="Para 07"/>
      </w:pPr>
      <w:hyperlink r:id="rId23">
        <w:r>
          <w:t>在线网盘</w:t>
        </w:r>
      </w:hyperlink>
    </w:p>
    <w:p>
      <w:pPr>
        <w:numPr>
          <w:ilvl w:val="0"/>
          <w:numId w:val="16"/>
        </w:numPr>
        <w:pStyle w:val="Para 07"/>
      </w:pPr>
      <w:hyperlink r:id="rId24">
        <w:r>
          <w:t>服务发布</w:t>
        </w:r>
      </w:hyperlink>
    </w:p>
    <w:p>
      <w:pPr>
        <w:numPr>
          <w:ilvl w:val="0"/>
          <w:numId w:val="16"/>
        </w:numPr>
        <w:pStyle w:val="Para 07"/>
      </w:pPr>
      <w:hyperlink r:id="rId25">
        <w:r>
          <w:t>链</w:t>
        </w:r>
      </w:hyperlink>
    </w:p>
    <w:p>
      <w:bookmarkStart w:id="77" w:name="Ping_Tai"/>
      <w:pPr>
        <w:pStyle w:val="Heading 2"/>
      </w:pPr>
      <w:r>
        <w:rPr>
          <w:rStyle w:val="Text10"/>
        </w:rPr>
        <w:bookmarkStart w:id="78" w:name="Ping_Tai_1"/>
        <w:t/>
        <w:bookmarkEnd w:id="78"/>
      </w:r>
      <w:r>
        <w:t>平台</w:t>
      </w:r>
      <w:bookmarkEnd w:id="77"/>
    </w:p>
    <w:p>
      <w:pPr>
        <w:numPr>
          <w:ilvl w:val="0"/>
          <w:numId w:val="17"/>
        </w:numPr>
        <w:pStyle w:val="Para 07"/>
      </w:pPr>
      <w:hyperlink r:id="rId26">
        <w:r>
          <w:t>腾讯文档</w:t>
        </w:r>
      </w:hyperlink>
    </w:p>
    <w:p>
      <w:bookmarkStart w:id="79" w:name="Top_of_334_html"/>
      <w:pPr>
        <w:pStyle w:val="Heading 1"/>
        <w:pageBreakBefore w:val="on"/>
      </w:pPr>
      <w:r>
        <w:t>好文共赏</w:t>
      </w:r>
      <w:bookmarkEnd w:id="79"/>
    </w:p>
    <w:p>
      <w:bookmarkStart w:id="80" w:name="page_content_4"/>
      <w:pPr>
        <w:pStyle w:val="Para 22"/>
      </w:pPr>
      <w:r>
        <w:t/>
      </w:r>
      <w:bookmarkEnd w:id="80"/>
    </w:p>
    <w:p>
      <w:bookmarkStart w:id="81" w:name="Top_of_339_html"/>
      <w:pPr>
        <w:pStyle w:val="Heading 1"/>
        <w:pageBreakBefore w:val="on"/>
      </w:pPr>
      <w:r>
        <w:t>普通人如何通过公众号赚到第一个1000，1万块？实战分享</w:t>
      </w:r>
      <w:bookmarkEnd w:id="81"/>
    </w:p>
    <w:p>
      <w:bookmarkStart w:id="82" w:name="Pu_Tong_Ren_Ru_He_Tong_Guo_Gong"/>
      <w:pPr>
        <w:pStyle w:val="Para 12"/>
      </w:pPr>
      <w:hyperlink r:id="rId27">
        <w:r>
          <w:t>普通人如何通过公众号赚到第一个1000，1万块？实战分享</w:t>
        </w:r>
      </w:hyperlink>
      <w:bookmarkEnd w:id="82"/>
    </w:p>
    <w:p>
      <w:pPr>
        <w:pStyle w:val="Para 08"/>
      </w:pPr>
      <w:r>
        <w:t>见字如面，我是军哥！</w:t>
      </w:r>
    </w:p>
    <w:p>
      <w:pPr>
        <w:pStyle w:val="Normal"/>
      </w:pPr>
      <w:r>
        <w:t>今天分享的内容分成三部分：一个程序员朋友如何 2 个月搞到 1 万块的故事，接着说说定位的三个关键——方向、内容创作和变现，最后聊聊上期发布之后听友群的 6 个互动问题。</w:t>
      </w:r>
    </w:p>
    <w:p>
      <w:pPr>
        <w:pStyle w:val="Normal"/>
      </w:pPr>
      <w:r>
        <w:t>那我们一个一个来吧：</w:t>
      </w:r>
    </w:p>
    <w:p>
      <w:pPr>
        <w:pStyle w:val="Para 08"/>
      </w:pPr>
      <w:r>
        <w:t>1、说说这个朋友搞到 1 万的故事</w:t>
      </w:r>
    </w:p>
    <w:p>
      <w:pPr>
        <w:pStyle w:val="Normal"/>
      </w:pPr>
      <w:r>
        <w:t>这位朋友，没有产品，没有专长，没有任何优势，怎么搞到 1 万块钱？他把他骚操作透露给我，他是这么干的。</w:t>
      </w:r>
    </w:p>
    <w:p>
      <w:pPr>
        <w:pStyle w:val="Normal"/>
      </w:pPr>
      <w:r>
        <w:t>请记住，就 5 步：</w:t>
      </w:r>
    </w:p>
    <w:p>
      <w:pPr>
        <w:pStyle w:val="Normal"/>
      </w:pPr>
      <w:r>
        <w:t>1、注册一个账号，先写上 3 篇以上的原创，2000以上，朋友圈发多几次，弄个几十一百个阅读</w:t>
      </w:r>
    </w:p>
    <w:p>
      <w:pPr>
        <w:pStyle w:val="Normal"/>
      </w:pPr>
      <w:r>
        <w:t>2、找 到 10 个他所在行业公众号大佬，混到他们的粉丝群，然后和群主搞好关系，发发红包，给点情绪价值呀，这个是前提，不然人家会 t 你的。</w:t>
      </w:r>
    </w:p>
    <w:p>
      <w:pPr>
        <w:pStyle w:val="Normal"/>
      </w:pPr>
      <w:r>
        <w:t>3、找他们申请开白，然后转载其中一个大佬文章发到其他大佬的粉丝群 ，一篇至少能来10个粉丝</w:t>
      </w:r>
    </w:p>
    <w:p>
      <w:pPr>
        <w:pStyle w:val="Normal"/>
      </w:pPr>
      <w:r>
        <w:t>4、就这样连续操作 200 次也就是发200条，最多 3 个月，有的人不对啊，公众号只能一天发一条呀一月只能发30条，你可以加次条，一次最多可以8条，也就是1个发条头条和7个次条，运气好 1 个月就搞定了，你就有 2000 粉丝，这位朋友运气一般，他用了 2 个月，然后每篇文章带一些高质量的知识文档作为钩子，就是让粉丝加微信领取资料。钩子多换几个，导个 600/700 人导到微信不是问题。</w:t>
      </w:r>
    </w:p>
    <w:p>
      <w:pPr>
        <w:pStyle w:val="Normal"/>
      </w:pPr>
      <w:r>
        <w:t>5、然后找一个卖课卖的不错的大佬，把这些粉丝导给他，15 块一个，绝对便宜，大佬睡觉都笑出声来，我这朋友 1 万块就赚到了。简单吧，有手能都干吧！你抄就好了。</w:t>
      </w:r>
    </w:p>
    <w:p>
      <w:pPr>
        <w:pStyle w:val="Normal"/>
      </w:pPr>
      <w:r>
        <w:t>这个方法的本质是普通人刚开始写公众号阶段，除了你的微信好友和自己所在的群，没有更大的流量池，你需要借其他的人流量来为你所用，当然你也可以通过花钱买量来冷启动，上面聊的这个办法可能有些人不愿意干，那我们进行下面正规军打法。</w:t>
      </w:r>
    </w:p>
    <w:p>
      <w:pPr>
        <w:pStyle w:val="Para 08"/>
      </w:pPr>
      <w:r>
        <w:t>2、普通人如何寻找适合自己的定位（方向定位，内容创作，可变现路径）</w:t>
      </w:r>
    </w:p>
    <w:p>
      <w:pPr>
        <w:pStyle w:val="Normal"/>
      </w:pPr>
      <w:r>
        <w:t>首先，方向定位，有灵魂6问：</w:t>
      </w:r>
    </w:p>
    <w:p>
      <w:pPr>
        <w:pStyle w:val="Normal"/>
      </w:pPr>
      <w:r>
        <w:t>1）有什么话题，你可以和朋友滔滔不绝聊上2/3个小时的？</w:t>
      </w:r>
    </w:p>
    <w:p>
      <w:pPr>
        <w:pStyle w:val="Normal"/>
      </w:pPr>
      <w:r>
        <w:t>回答：架构/职场经验/技术管理/自媒体</w:t>
      </w:r>
    </w:p>
    <w:p>
      <w:pPr>
        <w:pStyle w:val="Normal"/>
      </w:pPr>
      <w:r>
        <w:t>2）有什么领域，是你到现在，花的最多时间去研究的？</w:t>
      </w:r>
    </w:p>
    <w:p>
      <w:pPr>
        <w:pStyle w:val="Normal"/>
      </w:pPr>
      <w:r>
        <w:t>回答：IT 领域，20年，自媒体 5年，</w:t>
      </w:r>
    </w:p>
    <w:p>
      <w:pPr>
        <w:pStyle w:val="Normal"/>
      </w:pPr>
      <w:r>
        <w:t>3）和你同龄人相比，有什么是“你有别人没有”的特点？</w:t>
      </w:r>
    </w:p>
    <w:p>
      <w:pPr>
        <w:pStyle w:val="Normal"/>
      </w:pPr>
      <w:r>
        <w:t>回答：我特别喜欢分享</w:t>
      </w:r>
    </w:p>
    <w:p>
      <w:pPr>
        <w:pStyle w:val="Normal"/>
      </w:pPr>
      <w:r>
        <w:t>4）你最喜欢的公众号是什么？这样的公众号吸引你的点是什么？你觉得这个特点你也有么？</w:t>
      </w:r>
    </w:p>
    <w:p>
      <w:pPr>
        <w:pStyle w:val="Normal"/>
      </w:pPr>
      <w:r>
        <w:t>回答：架构师之路，一些架构内容，我有但是我最擅长的</w:t>
      </w:r>
    </w:p>
    <w:p>
      <w:pPr>
        <w:pStyle w:val="Normal"/>
      </w:pPr>
      <w:r>
        <w:t>5）大家都用什么词形容你？</w:t>
      </w:r>
    </w:p>
    <w:p>
      <w:pPr>
        <w:pStyle w:val="Normal"/>
      </w:pPr>
      <w:r>
        <w:t>回答：有想法，有见地，执行力强</w:t>
      </w:r>
    </w:p>
    <w:p>
      <w:pPr>
        <w:pStyle w:val="Normal"/>
      </w:pPr>
      <w:r>
        <w:t>6）你想通过写公众号吸引什么样的人？</w:t>
      </w:r>
    </w:p>
    <w:p>
      <w:pPr>
        <w:pStyle w:val="Normal"/>
      </w:pPr>
      <w:r>
        <w:t>回答：程序员/产品等IT从业人群</w:t>
      </w:r>
    </w:p>
    <w:p>
      <w:pPr>
        <w:pStyle w:val="Normal"/>
      </w:pPr>
      <w:r>
        <w:t>综上，我写了一个公众号叫「军哥手记」，主要分享IT人职场经验，技术管理，架构的号，针对程序员群体，目前已经有 9万粉丝了。</w:t>
      </w:r>
    </w:p>
    <w:p>
      <w:pPr>
        <w:pStyle w:val="Normal"/>
      </w:pPr>
      <w:r>
        <w:t>你尝试去回答一下，如果有什么不明白的，留言或者微信找我。</w:t>
      </w:r>
    </w:p>
    <w:p>
      <w:pPr>
        <w:pStyle w:val="Normal"/>
      </w:pPr>
      <w:r>
        <w:t>其次，内容创作方面：</w:t>
      </w:r>
    </w:p>
    <w:p>
      <w:pPr>
        <w:pStyle w:val="Normal"/>
      </w:pPr>
      <w:r>
        <w:t>刚开始写的时候，不要追求阅读量，应该追求的是你文章的质量，你是不是听过过产品好了再做推广的，其实就是阅读和点赞比，然后在你的文章质量还可以时，你再去追求关关注数，然后当你的粉丝量上来的时候，比如1000粉丝以上，你再去追求阅读量。</w:t>
      </w:r>
    </w:p>
    <w:p>
      <w:pPr>
        <w:pStyle w:val="Normal"/>
      </w:pPr>
      <w:r>
        <w:t>这是个循序渐进的过程，很多人一开始就搞错了呀，你不是什么大V，你不可能有那么多的阅读量的呀。除非你运气被公众号算法命中，可能是爆了，但是概率很小，所以要多发来提升概率。</w:t>
      </w:r>
    </w:p>
    <w:p>
      <w:pPr>
        <w:pStyle w:val="Normal"/>
      </w:pPr>
      <w:r>
        <w:t>最后，变现：你写公众号就要围绕变现来做，问题就简单了，粉丝数不重要，那是虚假的繁荣，变现才是最重要的。这个思维改了，你就不会再追求粉丝，不会追求爆款，心态就好，不急不慢，你知道肯定不久就能赚钱。</w:t>
      </w:r>
    </w:p>
    <w:p>
      <w:bookmarkStart w:id="83" w:name="Top_of_342_html"/>
      <w:pPr>
        <w:pStyle w:val="Heading 1"/>
        <w:pageBreakBefore w:val="on"/>
      </w:pPr>
      <w:r>
        <w:t>互联网创业劝退宝典，[涛哥]</w:t>
      </w:r>
      <w:bookmarkEnd w:id="83"/>
    </w:p>
    <w:p>
      <w:bookmarkStart w:id="84" w:name="Ben_Wen_Zhuan_Zi__https___mp_wei"/>
      <w:pPr>
        <w:pStyle w:val="Para 12"/>
      </w:pPr>
      <w:r>
        <w:rPr>
          <w:rStyle w:val="Text6"/>
        </w:rPr>
        <w:t xml:space="preserve">本文转自 </w:t>
      </w:r>
      <w:hyperlink r:id="rId28">
        <w:r>
          <w:t>https://mp.weixin.qq.com/s/yC-MIIkHb81kPvd07T5VFA</w:t>
        </w:r>
      </w:hyperlink>
      <w:r>
        <w:rPr>
          <w:rStyle w:val="Text6"/>
        </w:rPr>
        <w:t>，如有侵权，请联系删除。</w:t>
      </w:r>
      <w:bookmarkEnd w:id="84"/>
    </w:p>
    <w:p>
      <w:pPr>
        <w:pStyle w:val="Normal"/>
      </w:pPr>
      <w:r>
        <w:t xml:space="preserve">互联网的出现创造了很多奇迹，不往高处看，坊间也流传着许多故事， </w:t>
      </w:r>
    </w:p>
    <w:p>
      <w:pPr>
        <w:pStyle w:val="Normal"/>
      </w:pPr>
      <w:r>
        <w:t>有些人，在小红书发一篇笔记，在知乎发一个问答之前，他就能大概知道能不能火，</w:t>
      </w:r>
    </w:p>
    <w:p>
      <w:pPr>
        <w:pStyle w:val="Normal"/>
      </w:pPr>
      <w:r>
        <w:t>有些人，在群里看到那些日常传播的不同信息，他就能够在很短的时间内判断真假，显然，微信里的「相亲相爱一家人」群是缺乏网感的，</w:t>
      </w:r>
    </w:p>
    <w:p>
      <w:pPr>
        <w:pStyle w:val="Normal"/>
      </w:pPr>
      <w:r>
        <w:t>有些人，只要在一些地方听到一两个关键词（如：抖音切片），他就能判断背后的需求如何，能不能围绕这个词做个什么生意，</w:t>
      </w:r>
    </w:p>
    <w:p>
      <w:pPr>
        <w:pStyle w:val="Normal"/>
      </w:pPr>
      <w:r>
        <w:t>有些人，同样做淘宝，他总是能知道在什么地方，找到什么产品，能大卖，还有利润，</w:t>
      </w:r>
    </w:p>
    <w:p>
      <w:pPr>
        <w:pStyle w:val="Normal"/>
      </w:pPr>
      <w:r>
        <w:t>有些人，当你三言两语咨询他自己的项目好不好时，他竟然能够在很短时间内逻辑清晰地帮你分析出来，准确率还挺高，</w:t>
      </w:r>
    </w:p>
    <w:p>
      <w:pPr>
        <w:pStyle w:val="Normal"/>
      </w:pPr>
      <w:r>
        <w:t>也有些人，哪怕叱咤商场多年的传统老板，因为没有网感，被各路服务商忽悠得一愣一愣，而一再折戟沉沙，</w:t>
      </w:r>
    </w:p>
    <w:p>
      <w:pPr>
        <w:pStyle w:val="Normal"/>
      </w:pPr>
      <w:r>
        <w:t>还有些人，常幻想着做各种副业或者是网赚，羡慕那种躺赚的复利，殊不知，网感就仿若一道天堑，横亘在前，让人们始终不得其门而入，</w:t>
      </w:r>
    </w:p>
    <w:p>
      <w:pPr>
        <w:pStyle w:val="Normal"/>
      </w:pPr>
      <w:r>
        <w:t>今天，我们就来聊一下</w:t>
      </w:r>
      <w:r>
        <w:rPr>
          <w:rStyle w:val="Text1"/>
        </w:rPr>
        <w:t>什么是网感</w:t>
      </w:r>
      <w:r>
        <w:t>，又要通过怎样的训练，才能获得，</w:t>
      </w:r>
    </w:p>
    <w:p>
      <w:pPr>
        <w:pStyle w:val="Para 08"/>
      </w:pPr>
      <w:r>
        <w:rPr>
          <w:rStyle w:val="Text3"/>
        </w:rPr>
        <w:t>是的，</w:t>
      </w:r>
      <w:r>
        <w:t>网感</w:t>
      </w:r>
      <w:r>
        <w:rPr>
          <w:rStyle w:val="Text3"/>
        </w:rPr>
        <w:t>，</w:t>
      </w:r>
      <w:r>
        <w:t>就是对互联网信息的敏感度</w:t>
      </w:r>
      <w:r>
        <w:rPr>
          <w:rStyle w:val="Text3"/>
        </w:rPr>
        <w:t>，</w:t>
      </w:r>
    </w:p>
    <w:p>
      <w:pPr>
        <w:pStyle w:val="Normal"/>
      </w:pPr>
      <w:r>
        <w:t>具体有哪些分类呢，咱们想到哪算哪，聊几句，评论区欢迎各位老师补充，</w:t>
      </w:r>
    </w:p>
    <w:p>
      <w:pPr>
        <w:pStyle w:val="Normal"/>
      </w:pPr>
      <w:r>
        <w:t>1，首先，要有</w:t>
      </w:r>
      <w:r>
        <w:rPr>
          <w:rStyle w:val="Text1"/>
        </w:rPr>
        <w:t>工具思维</w:t>
      </w:r>
      <w:r>
        <w:t>，清楚的知道公众号，抖音，小红书，知乎，视频号等这些平台，只是工具的一种，并不是项目的全部，这点非常重要，不论是你需要流量还是做影响力，把他们当做有公信力的收单平台，当做便于展示的名片，当做流量/内容的载体还是用来品宣和舆情，都行，是工具，不是项目的全部，</w:t>
      </w:r>
    </w:p>
    <w:p>
      <w:pPr>
        <w:pStyle w:val="Normal"/>
      </w:pPr>
      <w:r>
        <w:t>2，我们要尝试构建属于自己的优质的</w:t>
      </w:r>
      <w:r>
        <w:rPr>
          <w:rStyle w:val="Text1"/>
        </w:rPr>
        <w:t>「信息源库」</w:t>
      </w:r>
      <w:r>
        <w:t>，并分级（优先级），比如大量的专业网站，工具，群，公众号等，一周就能做到的，做好整理，慢慢淘汰/优化，再逐渐加上一些猎奇/小众的信息源/工具，就可以让你的信息非常丰富全面，</w:t>
      </w:r>
    </w:p>
    <w:p>
      <w:pPr>
        <w:pStyle w:val="Normal"/>
      </w:pPr>
      <w:r>
        <w:t>当然了，后期，建议大家广泛吸收信息的同时，也要提升内心的冗余能力，多思考，毕竟，学而不思则矛盾，思而不学则极端，</w:t>
      </w:r>
    </w:p>
    <w:p>
      <w:pPr>
        <w:pStyle w:val="Normal"/>
      </w:pPr>
      <w:r>
        <w:t>3，是的，工具思维，有网感的朋友总能从通过各种工具找到分门别类所需的优质信息，我举一些例子，</w:t>
      </w:r>
    </w:p>
    <w:p>
      <w:pPr>
        <w:pStyle w:val="Para 11"/>
      </w:pPr>
      <w:r>
        <w:rPr>
          <w:rStyle w:val="Text2"/>
        </w:rPr>
        <w:t>想了解时事动态，可以尝试去今日热榜，</w:t>
      </w:r>
      <w:hyperlink r:id="rId29">
        <w:r>
          <w:t>https://tophub.today/，Readhub，</w:t>
        </w:r>
      </w:hyperlink>
    </w:p>
    <w:p>
      <w:pPr>
        <w:pStyle w:val="Para 11"/>
      </w:pPr>
      <w:hyperlink r:id="rId30">
        <w:r>
          <w:t>https://www.readhub.cn/等，以下就不贴网址了，</w:t>
        </w:r>
      </w:hyperlink>
    </w:p>
    <w:p>
      <w:pPr>
        <w:pStyle w:val="Normal"/>
      </w:pPr>
      <w:r>
        <w:t>想看互联网相关的数据，就去艾瑞等数据分析网站，</w:t>
      </w:r>
    </w:p>
    <w:p>
      <w:pPr>
        <w:pStyle w:val="Normal"/>
      </w:pPr>
      <w:r>
        <w:t>想看宏观方面的走向，就去国家统计局，（我大部分时候用来看真实的相关数据，用于群聊时候装逼），</w:t>
      </w:r>
    </w:p>
    <w:p>
      <w:pPr>
        <w:pStyle w:val="Normal"/>
      </w:pPr>
      <w:r>
        <w:t>想看短视频/直播相关的数据就用抖查查，蝉妈妈，飞瓜，卡思等工具，</w:t>
      </w:r>
    </w:p>
    <w:p>
      <w:pPr>
        <w:pStyle w:val="Normal"/>
      </w:pPr>
      <w:r>
        <w:t>各种生活中能用到的小工具，可以去便民查询，</w:t>
      </w:r>
    </w:p>
    <w:p>
      <w:pPr>
        <w:pStyle w:val="Normal"/>
      </w:pPr>
      <w:r>
        <w:t>想看个电影，有网感的朋友总能丝滑的得到想要的，</w:t>
      </w:r>
    </w:p>
    <w:p>
      <w:pPr>
        <w:pStyle w:val="Normal"/>
      </w:pPr>
      <w:r>
        <w:t>想要素材和物料，可以去站酷（海洛），包图，千图，昵图，（淘宝），</w:t>
      </w:r>
    </w:p>
    <w:p>
      <w:pPr>
        <w:pStyle w:val="Normal"/>
      </w:pPr>
      <w:r>
        <w:t>研究行业竞对的网站可以去5118和爱站，</w:t>
      </w:r>
    </w:p>
    <w:p>
      <w:pPr>
        <w:pStyle w:val="Normal"/>
      </w:pPr>
      <w:r>
        <w:t>评测，比如老爸评测，排行，比如盖得排行，监测，比如极海监测，</w:t>
      </w:r>
    </w:p>
    <w:p>
      <w:pPr>
        <w:pStyle w:val="Normal"/>
      </w:pPr>
      <w:r>
        <w:t>知道虎扑么，知道NBA中文网么，知道网易盒子么，对的，每个领域都有很好的信息，</w:t>
      </w:r>
    </w:p>
    <w:p>
      <w:pPr>
        <w:pStyle w:val="Normal"/>
      </w:pPr>
      <w:r>
        <w:t>护肤品有个美丽修行知道么，类似的app，各个行业都有，看你需要，</w:t>
      </w:r>
    </w:p>
    <w:p>
      <w:pPr>
        <w:pStyle w:val="Normal"/>
      </w:pPr>
      <w:r>
        <w:t>想要知道一些行业走向，可以去阿里研究院之类的，</w:t>
      </w:r>
    </w:p>
    <w:p>
      <w:pPr>
        <w:pStyle w:val="Normal"/>
      </w:pPr>
      <w:r>
        <w:t>如果是技术/科研相关的，搜索到相关重点大学的教授&amp;博导，在cnki上挖掘他们的论文看研究方向，合适时机邮件/微信链接，</w:t>
      </w:r>
    </w:p>
    <w:p>
      <w:pPr>
        <w:pStyle w:val="Normal"/>
      </w:pPr>
      <w:r>
        <w:t>如果是宏观/投研相关的，在36氪看官方的软文，艾媒报告找行业报告，必要时可以通过淘宝降低资料获取成本，</w:t>
      </w:r>
    </w:p>
    <w:p>
      <w:pPr>
        <w:pStyle w:val="Normal"/>
      </w:pPr>
      <w:r>
        <w:t>有业务需要时，能想起天眼查，企查查这类常用的公司相关信息查询工具，</w:t>
      </w:r>
    </w:p>
    <w:p>
      <w:pPr>
        <w:pStyle w:val="Normal"/>
      </w:pPr>
      <w:r>
        <w:t>你要开店要选址，想买房，可以尝试下百度热力图，刺激啊，</w:t>
      </w:r>
    </w:p>
    <w:p>
      <w:pPr>
        <w:pStyle w:val="Normal"/>
      </w:pPr>
      <w:r>
        <w:t>诸如此类的，太多了，</w:t>
      </w:r>
    </w:p>
    <w:p>
      <w:pPr>
        <w:pStyle w:val="Normal"/>
      </w:pPr>
      <w:r>
        <w:t>讲那么多，就是想告诉大家，你始终要记得你有可能用到的信息要去哪找，最精准，整理出来，并不断的迭代，这，是你犀利的武器库，</w:t>
      </w:r>
    </w:p>
    <w:p>
      <w:pPr>
        <w:pStyle w:val="Normal"/>
      </w:pPr>
      <w:r>
        <w:t>啊，常常惊叹于互联网的浩瀚，程序员之伟大，终此一生，都不知道能否体验到互联网神奇之万一，</w:t>
      </w:r>
    </w:p>
    <w:p>
      <w:pPr>
        <w:pStyle w:val="Normal"/>
      </w:pPr>
      <w:r>
        <w:t>4，爬虫会不会，不会的话，找明白老师学一下，不难，但是好处多多，提效降本，报我名字8折，</w:t>
      </w:r>
    </w:p>
    <w:p>
      <w:pPr>
        <w:pStyle w:val="Normal"/>
      </w:pPr>
      <w:r>
        <w:t>5，以上所述，国外也都有，嗯嗯，你懂，</w:t>
      </w:r>
    </w:p>
    <w:p>
      <w:pPr>
        <w:pStyle w:val="Normal"/>
      </w:pPr>
      <w:r>
        <w:t>6，</w:t>
      </w:r>
      <w:r>
        <w:rPr>
          <w:rStyle w:val="Text1"/>
        </w:rPr>
        <w:t>搜索能力</w:t>
      </w:r>
      <w:r>
        <w:t>，关键词敏感，高效且精准的信息获取和甄别能力，80%的人，没有使用搜索引擎的习惯，剩下的20%中的80%喜欢使用百度，</w:t>
      </w:r>
    </w:p>
    <w:p>
      <w:pPr>
        <w:pStyle w:val="Normal"/>
      </w:pPr>
      <w:r>
        <w:t>7，搜索，是无处不在的，用好搜索，是无所不能的，</w:t>
      </w:r>
    </w:p>
    <w:p>
      <w:pPr>
        <w:pStyle w:val="Normal"/>
      </w:pPr>
      <w:r>
        <w:t>举个例子，进入陌生行业前，想要了解资讯，</w:t>
      </w:r>
    </w:p>
    <w:p>
      <w:pPr>
        <w:pStyle w:val="Normal"/>
      </w:pPr>
      <w:r>
        <w:t>可以去得到搜索行业名，在电子书一栏里，看相关书排名较高的几本，通过前言，行业介绍等了解相关的关键人名，关键公司名，</w:t>
      </w:r>
    </w:p>
    <w:p>
      <w:pPr>
        <w:pStyle w:val="Normal"/>
      </w:pPr>
      <w:r>
        <w:t>根据搜索结果，在脉脉搜相关的人，通过关联的人的信息扩充人名库/公司名库，</w:t>
      </w:r>
    </w:p>
    <w:p>
      <w:pPr>
        <w:pStyle w:val="Normal"/>
      </w:pPr>
      <w:r>
        <w:t>查看这些公司的网站，对比这些产品/人在微博，微信搜一搜，知乎，小红书，抖音的正面负面信息，</w:t>
      </w:r>
    </w:p>
    <w:p>
      <w:pPr>
        <w:pStyle w:val="Normal"/>
      </w:pPr>
      <w:r>
        <w:t>通过公开的邮箱，公众号，客户群等加进去链接这些人，加上围观朋友圈 or 他们的群发言，他们常有着很多优质超前的信息，</w:t>
      </w:r>
    </w:p>
    <w:p>
      <w:pPr>
        <w:pStyle w:val="Normal"/>
      </w:pPr>
      <w:r>
        <w:t>8，会搜索的人，十中无一吧，所谓网感，很大一部分就是搜索能力，尤其是对关键词的运用，</w:t>
      </w:r>
    </w:p>
    <w:p>
      <w:pPr>
        <w:pStyle w:val="Normal"/>
      </w:pPr>
      <w:r>
        <w:t>我随便举几个例子，咱们一起练习一下，希望能养成习惯，举一反三，</w:t>
      </w:r>
    </w:p>
    <w:p>
      <w:pPr>
        <w:pStyle w:val="Normal"/>
      </w:pPr>
      <w:r>
        <w:t>当你想要了解一个完全陌生的领域，或者需求的时候，目的是扫盲+尽量多搜出具体的人/事和场景，可能会分为三种情况，</w:t>
      </w:r>
    </w:p>
    <w:p>
      <w:pPr>
        <w:pStyle w:val="Para 08"/>
      </w:pPr>
      <w:r>
        <w:t>「扫盲」</w:t>
      </w:r>
      <w:r>
        <w:rPr>
          <w:rStyle w:val="Text3"/>
        </w:rPr>
        <w:t>，</w:t>
      </w:r>
    </w:p>
    <w:p>
      <w:pPr>
        <w:pStyle w:val="Normal"/>
      </w:pPr>
      <w:r>
        <w:t>知乎&amp;小红书&amp;微博&amp;朋友圈&amp;微信搜一搜等，搜如何「养猫」，为什么「要送孩子学编程」，有哪些相见恨晚的「壁纸」，我「考研」的时候，上次「在滑雪场」，每次「保养皮肤」，有没有「性价比高的显示器」...诸如此类的，</w:t>
      </w:r>
    </w:p>
    <w:p>
      <w:pPr>
        <w:pStyle w:val="Normal"/>
      </w:pPr>
      <w:r>
        <w:t>要领会意思啊，框里头的词可以任意换，前缀可以任意改，</w:t>
      </w:r>
    </w:p>
    <w:p>
      <w:pPr>
        <w:pStyle w:val="Para 08"/>
      </w:pPr>
      <w:r>
        <w:rPr>
          <w:rStyle w:val="Text3"/>
        </w:rPr>
        <w:t>9，</w:t>
      </w:r>
      <w:r>
        <w:t>「广搜清单」</w:t>
      </w:r>
      <w:r>
        <w:rPr>
          <w:rStyle w:val="Text3"/>
        </w:rPr>
        <w:t>，</w:t>
      </w:r>
    </w:p>
    <w:p>
      <w:pPr>
        <w:pStyle w:val="Normal"/>
      </w:pPr>
      <w:r>
        <w:t>了解相关领域信息后，同样在这些平台搜索各种“清单”，目的是找到各种列表式分享，扩充信息量，</w:t>
      </w:r>
    </w:p>
    <w:p>
      <w:pPr>
        <w:pStyle w:val="Normal"/>
      </w:pPr>
      <w:r>
        <w:t>搜索关键词通常是“场景+动作+清单词”</w:t>
      </w:r>
    </w:p>
    <w:p>
      <w:pPr>
        <w:pStyle w:val="Normal"/>
      </w:pPr>
      <w:r>
        <w:t>场景如「滑雪/考研/开奶茶店/教师资格证」，</w:t>
      </w:r>
    </w:p>
    <w:p>
      <w:pPr>
        <w:pStyle w:val="Normal"/>
      </w:pPr>
      <w:r>
        <w:t>动作如「必备/……之前/需要购置/需要准备」，</w:t>
      </w:r>
    </w:p>
    <w:p>
      <w:pPr>
        <w:pStyle w:val="Normal"/>
      </w:pPr>
      <w:r>
        <w:t>请单词如「装备清单/教辅/汇总/攻略/一览/……的几个坑/必须要知道」，</w:t>
      </w:r>
    </w:p>
    <w:p>
      <w:pPr>
        <w:pStyle w:val="Normal"/>
      </w:pPr>
      <w:r>
        <w:t>—— 清单搜索词组合案例 ——</w:t>
      </w:r>
    </w:p>
    <w:p>
      <w:pPr>
        <w:pStyle w:val="Normal"/>
      </w:pPr>
      <w:r>
        <w:t>滑雪必备装备清单，</w:t>
      </w:r>
    </w:p>
    <w:p>
      <w:pPr>
        <w:pStyle w:val="Normal"/>
      </w:pPr>
      <w:r>
        <w:t>开奶茶店之前必须要知道，</w:t>
      </w:r>
    </w:p>
    <w:p>
      <w:pPr>
        <w:pStyle w:val="Normal"/>
      </w:pPr>
      <w:r>
        <w:t>考研教辅，</w:t>
      </w:r>
    </w:p>
    <w:p>
      <w:pPr>
        <w:pStyle w:val="Normal"/>
      </w:pPr>
      <w:r>
        <w:t>教师资格证备考攻略，</w:t>
      </w:r>
    </w:p>
    <w:p>
      <w:pPr>
        <w:pStyle w:val="Normal"/>
      </w:pPr>
      <w:r>
        <w:t>新房装修的几个坑，</w:t>
      </w:r>
    </w:p>
    <w:p>
      <w:pPr>
        <w:pStyle w:val="Para 08"/>
      </w:pPr>
      <w:r>
        <w:rPr>
          <w:rStyle w:val="Text3"/>
        </w:rPr>
        <w:t>10，</w:t>
      </w:r>
      <w:r>
        <w:t>「广搜纪实」****，</w:t>
      </w:r>
    </w:p>
    <w:p>
      <w:pPr>
        <w:pStyle w:val="Normal"/>
      </w:pPr>
      <w:r>
        <w:t>在清单基础上，搜索公开分享的过程记录，目的是找到一些具体的，场景化的经历型故事，便于快速理解上面搜出的那些结果的前后关系，</w:t>
      </w:r>
    </w:p>
    <w:p>
      <w:pPr>
        <w:pStyle w:val="Normal"/>
      </w:pPr>
      <w:r>
        <w:t>搜索关键词通常是“事件+纪实名词”，</w:t>
      </w:r>
    </w:p>
    <w:p>
      <w:pPr>
        <w:pStyle w:val="Normal"/>
      </w:pPr>
      <w:r>
        <w:t>事件如「家装/买楼/实习/做直播带货」，</w:t>
      </w:r>
    </w:p>
    <w:p>
      <w:pPr>
        <w:pStyle w:val="Normal"/>
      </w:pPr>
      <w:r>
        <w:t>纪实名词如「日记/的心路/我再也不想…了/第1天/经验分享」，</w:t>
      </w:r>
    </w:p>
    <w:p>
      <w:pPr>
        <w:pStyle w:val="Normal"/>
      </w:pPr>
      <w:r>
        <w:t>—— 纪实搜索词组合案例 ——</w:t>
      </w:r>
    </w:p>
    <w:p>
      <w:pPr>
        <w:pStyle w:val="Normal"/>
      </w:pPr>
      <w:r>
        <w:t>家装日记，</w:t>
      </w:r>
    </w:p>
    <w:p>
      <w:pPr>
        <w:pStyle w:val="Normal"/>
      </w:pPr>
      <w:r>
        <w:t>买楼经验分享，</w:t>
      </w:r>
    </w:p>
    <w:p>
      <w:pPr>
        <w:pStyle w:val="Normal"/>
      </w:pPr>
      <w:r>
        <w:t>实习的第一天，</w:t>
      </w:r>
    </w:p>
    <w:p>
      <w:pPr>
        <w:pStyle w:val="Normal"/>
      </w:pPr>
      <w:r>
        <w:t>做直播的心路，</w:t>
      </w:r>
    </w:p>
    <w:p>
      <w:pPr>
        <w:pStyle w:val="Normal"/>
      </w:pPr>
      <w:r>
        <w:t>我再也不想跳绳了，</w:t>
      </w:r>
    </w:p>
    <w:p>
      <w:pPr>
        <w:pStyle w:val="Normal"/>
      </w:pPr>
      <w:r>
        <w:t>当然了，还有很多变体，如果是生活/物品相关的，在什么值得买，知乎专栏，小红书，大众，携程等里搜攻略，</w:t>
      </w:r>
    </w:p>
    <w:p>
      <w:pPr>
        <w:pStyle w:val="Normal"/>
      </w:pPr>
      <w:r>
        <w:t>也比如，想要做行业研究，空调，你只需要用到淘宝，就能了解行业概貌，品牌，产品构成，参数对比等，一目了然，往下深挖，还能明白各种惯用场景，营销手法，嗯嗯，万能的淘宝，</w:t>
      </w:r>
    </w:p>
    <w:p>
      <w:pPr>
        <w:pStyle w:val="Normal"/>
      </w:pPr>
      <w:r>
        <w:t>以上所说，是一个练习的过程，事上求的时候，大家根据自己的经验体感，对这件事的重视程度和了解进度，调整操作方式，即可，</w:t>
      </w:r>
    </w:p>
    <w:p>
      <w:pPr>
        <w:pStyle w:val="Normal"/>
      </w:pPr>
      <w:r>
        <w:t>总而言之，这是最好的时代，你要的优质信息早已伏下草蛇灰线，那种循声而去，逐渐接近真相，找到</w:t>
      </w:r>
      <w:r>
        <w:rPr>
          <w:rStyle w:val="Text1"/>
        </w:rPr>
        <w:t>「当前最优解」</w:t>
      </w:r>
      <w:r>
        <w:t>的快感，值得你反复体会，刻意训练，很快，你就能迈过成为一个合格互联网人的第一个门槛，</w:t>
      </w:r>
    </w:p>
    <w:p>
      <w:pPr>
        <w:pStyle w:val="Normal"/>
      </w:pPr>
      <w:r>
        <w:t>11，</w:t>
      </w:r>
      <w:r>
        <w:rPr>
          <w:rStyle w:val="Text1"/>
        </w:rPr>
        <w:t>真实需求和伪需求的辨别能力</w:t>
      </w:r>
      <w:r>
        <w:t>，这很重要，尤其是在商业中，关键词好比深渊的凝视，用户搜什么词，搜索引擎就给他什么结果，是的，用户是不会搜索「全能扫描王」的，他们只会搜索如何扫描文件变成电子版，你做内容分发的时候，在这方面的理解越深刻，就越能覆盖更多的用户场景，</w:t>
      </w:r>
    </w:p>
    <w:p>
      <w:pPr>
        <w:pStyle w:val="Normal"/>
      </w:pPr>
      <w:r>
        <w:t>再举几个例子吧，你想做一个行业，想了解下需求，然后你尝试输入各种行业主词，比如，塑料米，试管婴儿，净水设备，猪饲料...之类的词，你将看到铺天盖地的广告，价值并不大，换个角度，从用户角度看呢，他们会输入，埃克森美孚POE一吨多少钱，做试管婴儿的流程，LXP-520型反净水设备怎么样，如何分辨猪饲料的好坏...之类的词，是吧，</w:t>
      </w:r>
    </w:p>
    <w:p>
      <w:pPr>
        <w:pStyle w:val="Normal"/>
      </w:pPr>
      <w:r>
        <w:t>这块感觉恶劣到什么程度呢，就简单的「目的+在线」，就拦住了多少人，比如，</w:t>
      </w:r>
    </w:p>
    <w:p>
      <w:pPr>
        <w:pStyle w:val="Normal"/>
      </w:pPr>
      <w:r>
        <w:t>抖音视频无水印下载在线，摩斯电码在线，excel转pdf在线，多个「在线」两个字，很难么，多少姑娘下载了无数流氓软件，唉，</w:t>
      </w:r>
    </w:p>
    <w:p>
      <w:pPr>
        <w:pStyle w:val="Normal"/>
      </w:pPr>
      <w:r>
        <w:t>如果以上，我们能有共识，那么在你获取流量的时候，就能更好的提前在用户想要去的地方埋点，等着他们找到你，</w:t>
      </w:r>
    </w:p>
    <w:p>
      <w:pPr>
        <w:pStyle w:val="Normal"/>
      </w:pPr>
      <w:r>
        <w:t>12，</w:t>
      </w:r>
      <w:r>
        <w:rPr>
          <w:rStyle w:val="Text1"/>
        </w:rPr>
        <w:t>流量感知</w:t>
      </w:r>
      <w:r>
        <w:t>，获取的能力，对数据敏感，有渠道意识，全网营销意识，长尾意识，</w:t>
      </w:r>
    </w:p>
    <w:p>
      <w:pPr>
        <w:pStyle w:val="Normal"/>
      </w:pPr>
      <w:r>
        <w:t>13，我们要知道互联网的流量构成，大抵是，公域流量，私域流量和商域流量，且知道商域流量并非公域流量的子集，是一个独立存在的超级流量池，</w:t>
      </w:r>
    </w:p>
    <w:p>
      <w:pPr>
        <w:pStyle w:val="Normal"/>
      </w:pPr>
      <w:r>
        <w:t>14，要有付费/投放/</w:t>
      </w:r>
      <w:r>
        <w:rPr>
          <w:rStyle w:val="Text1"/>
        </w:rPr>
        <w:t>买量思维</w:t>
      </w:r>
      <w:r>
        <w:t>，要明白，凡是大的，都是买的，认识到，只要投不死，就往死里投，要知道，买量是最好的验证/放大商业模式的手段，</w:t>
      </w:r>
    </w:p>
    <w:p>
      <w:pPr>
        <w:pStyle w:val="Normal"/>
      </w:pPr>
      <w:r>
        <w:t>15，</w:t>
      </w:r>
      <w:r>
        <w:rPr>
          <w:rStyle w:val="Text1"/>
        </w:rPr>
        <w:t>好奇心</w:t>
      </w:r>
      <w:r>
        <w:t>，是网感的一个重要组成部分，要有好奇心，有没有点过网站导航，看网站地图，举例，百度全家桶都有哪些，手淘首页的所有入口都意味着什么，</w:t>
      </w:r>
    </w:p>
    <w:p>
      <w:pPr>
        <w:pStyle w:val="Normal"/>
      </w:pPr>
      <w:r>
        <w:t>16，要学会钻研，看到一个眼前一亮的广告/弹窗/豆腐块，很敏锐地想知道这是怎么投的，知道投放渠道，大概价格，点进去，看落地页设计，看下单路径...接到少见的电话别挂，看到新颖的短信营销点一下，记下你觉得新颖的打法，</w:t>
      </w:r>
    </w:p>
    <w:p>
      <w:pPr>
        <w:pStyle w:val="Normal"/>
      </w:pPr>
      <w:r>
        <w:t>17，数据敏感，比如，</w:t>
      </w:r>
      <w:r>
        <w:rPr>
          <w:rStyle w:val="Text1"/>
        </w:rPr>
        <w:t>「异常值」</w:t>
      </w:r>
      <w:r>
        <w:t>，（这个词请烙在血液里），嗯嗯，每个人都看数据工具，生意参谋，抖查查，之类的，但是高手总能发现异常值，并且精准看到这里头的机会，</w:t>
      </w:r>
    </w:p>
    <w:p>
      <w:pPr>
        <w:pStyle w:val="Normal"/>
      </w:pPr>
      <w:r>
        <w:t>18，渠道敏感，比如，想推一个产品，能很好的知道去哪里找流量，想要一种服务，知道去哪里找渠道商，想要卖货，去哪里找到优质的货源......就比如，1688都知道，ye.1688.com就没什么人知道，</w:t>
      </w:r>
    </w:p>
    <w:p>
      <w:pPr>
        <w:pStyle w:val="Normal"/>
      </w:pPr>
      <w:r>
        <w:t>19，知道长尾流量的美妙，提前做好全网营销的布局，流量碎片化的时代，尽可能多的用不同关键词，占满不同平台的你相关行业的不同需求的展示位，是投入产出比极高的行为，</w:t>
      </w:r>
    </w:p>
    <w:p>
      <w:pPr>
        <w:pStyle w:val="Normal"/>
      </w:pPr>
      <w:r>
        <w:t>20，有一定产品敏感，略通人性，对一个互联网产品的视觉，转化，路径长短，圆润与否，对一个实体产品的包装，场景，上手体验...等，有一定的敏感度，懂得揣摩大众的需求和审美，提前预判一些走势，而不是自嗨，</w:t>
      </w:r>
    </w:p>
    <w:p>
      <w:pPr>
        <w:pStyle w:val="Normal"/>
      </w:pPr>
      <w:r>
        <w:t>21，对</w:t>
      </w:r>
      <w:r>
        <w:rPr>
          <w:rStyle w:val="Text1"/>
        </w:rPr>
        <w:t>需求敏感</w:t>
      </w:r>
      <w:r>
        <w:t>，做产品/选品的时候，知道什么是真实需求，什么是伪需求，纵观互联网编年史，那些噱头形式的需求大都很快消亡在人们的视野里，也要留意迭代硬件和科技发展对需求的影响，更新每个年代人们需求的差异，</w:t>
      </w:r>
    </w:p>
    <w:p>
      <w:pPr>
        <w:pStyle w:val="Normal"/>
      </w:pPr>
      <w:r>
        <w:t>22，要有</w:t>
      </w:r>
      <w:r>
        <w:rPr>
          <w:rStyle w:val="Text1"/>
        </w:rPr>
        <w:t>成本意识</w:t>
      </w:r>
      <w:r>
        <w:t>，这点很重要也很大，不展开了，要明白，「算好账」是最基础的，资金成本，费用成本，采购成本等是不同的，卖货不是简简单单的进货价10块，卖20块，就能赚10块的，听起来很魔幻吧，但是大多数朋友真的还在这样计算，</w:t>
      </w:r>
    </w:p>
    <w:p>
      <w:pPr>
        <w:pStyle w:val="Normal"/>
      </w:pPr>
      <w:r>
        <w:t>23，对产品形态，场景，</w:t>
      </w:r>
      <w:r>
        <w:rPr>
          <w:rStyle w:val="Text1"/>
        </w:rPr>
        <w:t>硬件和软件敏感</w:t>
      </w:r>
      <w:r>
        <w:t>，知道如何将传统的设备通过软件形式优化其使用体验，并能够大量获客，提高品牌价值，比如儿童手表配套APP，图片拉时间轴做成实体相册等，也比如集成的唱佛机（硬件），</w:t>
      </w:r>
    </w:p>
    <w:p>
      <w:pPr>
        <w:pStyle w:val="Normal"/>
      </w:pPr>
      <w:r>
        <w:t>24，要有一定的</w:t>
      </w:r>
      <w:r>
        <w:rPr>
          <w:rStyle w:val="Text1"/>
        </w:rPr>
        <w:t>包装能力</w:t>
      </w:r>
      <w:r>
        <w:t>，某些时候，确实需要把你的产品包装得足够复杂/奢华，</w:t>
      </w:r>
    </w:p>
    <w:p>
      <w:pPr>
        <w:pStyle w:val="Normal"/>
      </w:pPr>
      <w:r>
        <w:t>比如贷款，只是简单的贷款产品，我能赚的钱只是你的利息，什么手续费，服务费，都是违规操作，</w:t>
      </w:r>
    </w:p>
    <w:p>
      <w:pPr>
        <w:pStyle w:val="Normal"/>
      </w:pPr>
      <w:r>
        <w:t>但是，我如果包装得足够复杂，做银行承兑汇票，那么，开票费用，贴现费用，冻结时间利息，都能成为利润点，还能带来存款规模，而且使用人还会不明觉厉，提高转化，甚至，还可以能赚一笔过桥费，</w:t>
      </w:r>
    </w:p>
    <w:p>
      <w:pPr>
        <w:pStyle w:val="Para 08"/>
      </w:pPr>
      <w:r>
        <w:rPr>
          <w:rStyle w:val="Text3"/>
        </w:rPr>
        <w:t>同理，</w:t>
      </w:r>
      <w:r>
        <w:t>「卖课就是卖海报」</w:t>
      </w:r>
      <w:r>
        <w:rPr>
          <w:rStyle w:val="Text3"/>
        </w:rPr>
        <w:t>，</w:t>
      </w:r>
    </w:p>
    <w:p>
      <w:pPr>
        <w:pStyle w:val="Normal"/>
      </w:pPr>
      <w:r>
        <w:t>25，要有</w:t>
      </w:r>
      <w:r>
        <w:rPr>
          <w:rStyle w:val="Text1"/>
        </w:rPr>
        <w:t>产品手册思维</w:t>
      </w:r>
      <w:r>
        <w:t>，商务手册，招商手册，个人使用说明书等同理，很明显，一份报价单用word做，报8k最多了，用个pdf，他就能报2w，视觉体验对提高议价能力和转化很有意义，没有网感的人是做不出差异化的，卖点提炼，渲染，很重要的，</w:t>
      </w:r>
    </w:p>
    <w:p>
      <w:pPr>
        <w:pStyle w:val="Normal"/>
      </w:pPr>
      <w:r>
        <w:t>千万不要觉得反感，我也反感，这，是我们小巷思维了，这和做好产品不冲突，是不同的场景，始终要明白，很多时候，优雅就是和人民作对，真实世界的人们就喜欢这样，就好这口，这也是网感的一种，</w:t>
      </w:r>
    </w:p>
    <w:p>
      <w:pPr>
        <w:pStyle w:val="Normal"/>
      </w:pPr>
      <w:r>
        <w:t>26，了解客户需求其实也可以通过大数据推送法，抖音/淘宝/京东，多搜相关话题，无关的都长按不感兴趣，或者删除足迹，用一个新手机当做全平台观测号，是很有意义的，大数据和算法意识也是网感的很重要组成部分，</w:t>
      </w:r>
    </w:p>
    <w:p>
      <w:pPr>
        <w:pStyle w:val="Normal"/>
      </w:pPr>
      <w:r>
        <w:t>27，线上线下意识，敏锐运用互联网+思维，知道如何将线上线下相结合，将互联网与传统业务相结合，地推为王，能想得明白，目前互联网几乎所有的独角兽，大厂现象级App都是主要靠地推做起来的，其他的，比如快递包裹码评论返现之类的，也是应用的一种，</w:t>
      </w:r>
    </w:p>
    <w:p>
      <w:pPr>
        <w:pStyle w:val="Normal"/>
      </w:pPr>
      <w:r>
        <w:t>28，</w:t>
      </w:r>
      <w:r>
        <w:rPr>
          <w:rStyle w:val="Text1"/>
        </w:rPr>
        <w:t>变现方式敏感</w:t>
      </w:r>
      <w:r>
        <w:t>，都说，流量和产品，只要解决一端，就能发大财，很多人起步的时候，总是卡死在产品这道坎，没产品，或者随便就变现了，伤粉，为了三瓜两枣，载歌载舞，殊不知，万物皆可cps（成交后分佣），双向的cps思维，是很有意义的，</w:t>
      </w:r>
    </w:p>
    <w:p>
      <w:pPr>
        <w:pStyle w:val="Normal"/>
      </w:pPr>
      <w:r>
        <w:t>29，有网感的人，总能买到便宜又好的东西，是的，在生活中很多场景也能用到，比如，三百多块住喜来登，希尔顿的总统套房，是的，所有的衣食住行，都便宜，只要他们想，甚至免费，</w:t>
      </w:r>
    </w:p>
    <w:p>
      <w:pPr>
        <w:pStyle w:val="Normal"/>
      </w:pPr>
      <w:r>
        <w:t>30，</w:t>
      </w:r>
      <w:r>
        <w:rPr>
          <w:rStyle w:val="Text1"/>
        </w:rPr>
        <w:t>羊毛意识</w:t>
      </w:r>
      <w:r>
        <w:t>，除了薅别人羊毛，也可以在做产品的时候给羊毛以被别人薅，这点也很重要，</w:t>
      </w:r>
    </w:p>
    <w:p>
      <w:pPr>
        <w:pStyle w:val="Normal"/>
      </w:pPr>
      <w:r>
        <w:t>31，有一定的</w:t>
      </w:r>
      <w:r>
        <w:rPr>
          <w:rStyle w:val="Text1"/>
        </w:rPr>
        <w:t>运营思维</w:t>
      </w:r>
      <w:r>
        <w:t>，这个话题太大，但是最起码，要知道自己要干什么，为什么，知道自己的目的是在多长时间，获取多少流量/赚多少钱，而不是看到一个教学贴就上，干几天就放弃，</w:t>
      </w:r>
    </w:p>
    <w:p>
      <w:pPr>
        <w:pStyle w:val="Normal"/>
      </w:pPr>
      <w:r>
        <w:t>也要能分清楚长线和短线，什么项目是为了赚点钱，什么项目能发展成主项目，具体问题具体分析，不要中了长期主义的毒，</w:t>
      </w:r>
    </w:p>
    <w:p>
      <w:pPr>
        <w:pStyle w:val="Normal"/>
      </w:pPr>
      <w:r>
        <w:t>32，有一定的</w:t>
      </w:r>
      <w:r>
        <w:rPr>
          <w:rStyle w:val="Text1"/>
        </w:rPr>
        <w:t>团队意识</w:t>
      </w:r>
      <w:r>
        <w:t>，也可以是外包/线上协作的形式，学会把专业的事交给专业的人，知道把琐碎的事交出去，把自己的产能解放出来，这里有一个公式送给大家，算清楚账，才能提效降本，希望大家记在心里，如下：</w:t>
      </w:r>
    </w:p>
    <w:p>
      <w:pPr>
        <w:pStyle w:val="Normal"/>
      </w:pPr>
      <w:r>
        <w:t>你单枪匹马把一个项目做到了每月五万利润，每天工作五小时，每月干二十天，那么你的时薪就是五百，你请一个员工，月薪一万，工作时长和你一样，那么他的时薪就是一百，而大部分时候，人们用五百的时薪，干着一百时薪一样能干的琐碎，</w:t>
      </w:r>
    </w:p>
    <w:p>
      <w:pPr>
        <w:pStyle w:val="Normal"/>
      </w:pPr>
      <w:r>
        <w:t>33，有</w:t>
      </w:r>
      <w:r>
        <w:rPr>
          <w:rStyle w:val="Text1"/>
        </w:rPr>
        <w:t>杠杆思维，复制思维，矩阵思维</w:t>
      </w:r>
      <w:r>
        <w:t>，知道一个项目什么时候能放大，需要放大，怎么放大，是的，规模化运作，是做互联网必不可少的一个环节，</w:t>
      </w:r>
    </w:p>
    <w:p>
      <w:pPr>
        <w:pStyle w:val="Normal"/>
      </w:pPr>
      <w:r>
        <w:t>比如，投放的时候跑正了，趁着还能跑，回款周期算得过来，只要投不死，就往死里投，</w:t>
      </w:r>
    </w:p>
    <w:p>
      <w:pPr>
        <w:pStyle w:val="Normal"/>
      </w:pPr>
      <w:r>
        <w:t>比如，一个项目盈利了，是否可以同时上多个人，按照既定的SOP批量运作，</w:t>
      </w:r>
    </w:p>
    <w:p>
      <w:pPr>
        <w:pStyle w:val="Normal"/>
      </w:pPr>
      <w:r>
        <w:t>比如，做店，做号，跑出闭环了，盈利了，并且确定自己这条路能行得通，果断快速多账号运作，</w:t>
      </w:r>
    </w:p>
    <w:p>
      <w:pPr>
        <w:pStyle w:val="Normal"/>
      </w:pPr>
      <w:r>
        <w:t>诸如此类的场景比比皆是，</w:t>
      </w:r>
    </w:p>
    <w:p>
      <w:pPr>
        <w:pStyle w:val="Normal"/>
      </w:pPr>
      <w:r>
        <w:t>34，有一定</w:t>
      </w:r>
      <w:r>
        <w:rPr>
          <w:rStyle w:val="Text1"/>
        </w:rPr>
        <w:t>耐受度</w:t>
      </w:r>
      <w:r>
        <w:t>，能进能退，善于凸性探索，低成本试错，避免沉没成本牢笼，</w:t>
      </w:r>
    </w:p>
    <w:p>
      <w:pPr>
        <w:pStyle w:val="Normal"/>
      </w:pPr>
      <w:r>
        <w:t>35，有一定的</w:t>
      </w:r>
      <w:r>
        <w:rPr>
          <w:rStyle w:val="Text1"/>
        </w:rPr>
        <w:t>逆向能力</w:t>
      </w:r>
      <w:r>
        <w:t>，是的，要明白，增长是商业的逆向工程，任何领域，你的对手都不超过5家，找到他们，发现他们在干什么，为什么，怎么做，然后先抄后超，</w:t>
      </w:r>
    </w:p>
    <w:p>
      <w:pPr>
        <w:pStyle w:val="Normal"/>
      </w:pPr>
      <w:r>
        <w:t>36，有</w:t>
      </w:r>
      <w:r>
        <w:rPr>
          <w:rStyle w:val="Text1"/>
        </w:rPr>
        <w:t>抄作业的能力</w:t>
      </w:r>
      <w:r>
        <w:t>，我们会经常点一些同行的广告留资，加他们的人，然后伪装成诚意用户，各种刁难，这其实也是新人上岗最快的方式，让优秀的同行，帮你编撰这个行业的百问百答，并实时迭代，</w:t>
      </w:r>
    </w:p>
    <w:p>
      <w:pPr>
        <w:pStyle w:val="Normal"/>
      </w:pPr>
      <w:r>
        <w:t>37，有</w:t>
      </w:r>
      <w:r>
        <w:rPr>
          <w:rStyle w:val="Text1"/>
        </w:rPr>
        <w:t>规则意识</w:t>
      </w:r>
      <w:r>
        <w:t>，想要在一个平台达成目的，最基本的就是将它的规则烂熟于心，这点，很少人能做到，大部分朋友连规则都没有正眼看过一遍，但是非常非常非常重要，</w:t>
      </w:r>
    </w:p>
    <w:p>
      <w:pPr>
        <w:pStyle w:val="Normal"/>
      </w:pPr>
      <w:r>
        <w:t>38，有一定的</w:t>
      </w:r>
      <w:r>
        <w:rPr>
          <w:rStyle w:val="Text1"/>
        </w:rPr>
        <w:t>对抗意识</w:t>
      </w:r>
      <w:r>
        <w:t>，是的，善用规则，科学对抗，举个例子，人工干预这件事，存在了三千年，也将继续存在到地球爆炸，如何在作死的边缘反复试探，是一个人网感的优秀体现，</w:t>
      </w:r>
    </w:p>
    <w:p>
      <w:pPr>
        <w:pStyle w:val="Para 08"/>
      </w:pPr>
      <w:r>
        <w:rPr>
          <w:rStyle w:val="Text3"/>
        </w:rPr>
        <w:t>39，有着像素级</w:t>
      </w:r>
      <w:r>
        <w:t>抄袭的能力，拆解拼装的能力</w:t>
      </w:r>
      <w:r>
        <w:rPr>
          <w:rStyle w:val="Text3"/>
        </w:rPr>
        <w:t>，</w:t>
      </w:r>
    </w:p>
    <w:p>
      <w:pPr>
        <w:pStyle w:val="Normal"/>
      </w:pPr>
      <w:r>
        <w:t>比如，看到一个的营销行为，加入他们，敏锐的发现他们的技术含量，他拉的群有什么操作，怎样的差异化，他的朋友圈是怎么精心制作，产品是怎么设计的，价格体系如何，是怎么促活，怎么做转化的，这种溯源的能力，</w:t>
      </w:r>
    </w:p>
    <w:p>
      <w:pPr>
        <w:pStyle w:val="Normal"/>
      </w:pPr>
      <w:r>
        <w:t>40，有一定的“</w:t>
      </w:r>
      <w:r>
        <w:rPr>
          <w:rStyle w:val="Text1"/>
        </w:rPr>
        <w:t>学力</w:t>
      </w:r>
      <w:r>
        <w:t>”，能明白这个时代，技能的差距是可以量化并且可以快速缩短差距的，如果是技能/学习相关的，在学浪APP，抖音上搜索相关课程，了解别人在教的时候会用怎样的框架，作为自己的学习依据，然后通过B站找到更接地气的分享or现成资料，</w:t>
      </w:r>
    </w:p>
    <w:p>
      <w:pPr>
        <w:pStyle w:val="Normal"/>
      </w:pPr>
      <w:r>
        <w:t>41，有一定的</w:t>
      </w:r>
      <w:r>
        <w:rPr>
          <w:rStyle w:val="Text1"/>
        </w:rPr>
        <w:t>软硬件敏感</w:t>
      </w:r>
      <w:r>
        <w:t>，善于使用手机，电脑，对各种操作系统敏感，善于使用各种软件，针对某个场景，需求，能够快速找到合适的软件，快速上手，并熟练运用，</w:t>
      </w:r>
    </w:p>
    <w:p>
      <w:pPr>
        <w:pStyle w:val="Normal"/>
      </w:pPr>
      <w:r>
        <w:t>42，善于储存分类各种信息和素材，并且能够高效，精准的找到自己需要的物料，善用网盘，物理存储，nas，有着很强的桌面管理能力，</w:t>
      </w:r>
    </w:p>
    <w:p>
      <w:pPr>
        <w:pStyle w:val="Normal"/>
      </w:pPr>
      <w:r>
        <w:t>43，科学上网，</w:t>
      </w:r>
    </w:p>
    <w:p>
      <w:pPr>
        <w:pStyle w:val="Normal"/>
      </w:pPr>
      <w:r>
        <w:t>44，</w:t>
      </w:r>
      <w:r>
        <w:rPr>
          <w:rStyle w:val="Text1"/>
        </w:rPr>
        <w:t>内容敏感</w:t>
      </w:r>
      <w:r>
        <w:t>，能知道长尾的力量，有翻译能力，蹭热点能力，风控能力，能产出喜闻乐见，有趣有用的内容，</w:t>
      </w:r>
    </w:p>
    <w:p>
      <w:pPr>
        <w:pStyle w:val="Normal"/>
      </w:pPr>
      <w:r>
        <w:t>45，</w:t>
      </w:r>
      <w:r>
        <w:rPr>
          <w:rStyle w:val="Text1"/>
        </w:rPr>
        <w:t>翻译能力</w:t>
      </w:r>
      <w:r>
        <w:t>，从一套信息中获得你想要的信息的能力，扒开它的表象，知道它的真正作用，</w:t>
      </w:r>
    </w:p>
    <w:p>
      <w:pPr>
        <w:pStyle w:val="Normal"/>
      </w:pPr>
      <w:r>
        <w:t>比如，#字标后面代表了什么，在知乎上看到这个#符号，能知道为什么，要怎么做，比如，朋友圈的定位带上地址，地址是可以编写的，有什么意义，...等，就是能够明白，诸如此类的非常规操作中，蕴含着怎样的信息，对引流/转化能有怎样的提高等，</w:t>
      </w:r>
    </w:p>
    <w:p>
      <w:pPr>
        <w:pStyle w:val="Normal"/>
      </w:pPr>
      <w:r>
        <w:t>46，</w:t>
      </w:r>
      <w:r>
        <w:rPr>
          <w:rStyle w:val="Text1"/>
        </w:rPr>
        <w:t>会玩梗</w:t>
      </w:r>
      <w:r>
        <w:t>，知道各种亚文化，饭圈，二次元，B站，知乎，豆瓣，虎扑，小红书等各种主流平台，都有属于自己的文化和潜规则，如果不能快速的抓到精髓，是很难快速融入并达成一定的商业目的的，</w:t>
      </w:r>
    </w:p>
    <w:p>
      <w:pPr>
        <w:pStyle w:val="Normal"/>
      </w:pPr>
      <w:r>
        <w:t>47，会创造自己的</w:t>
      </w:r>
      <w:r>
        <w:rPr>
          <w:rStyle w:val="Text1"/>
        </w:rPr>
        <w:t>亚文化</w:t>
      </w:r>
      <w:r>
        <w:t>，创造锚定「自己人」的独特群体认同「口令」，是的，自己的公司，社群，也需要有自己的亚文化，比如一些表情包，一起生财有术，张哥牛逼，「占戈 哥欠 走已」，也可以理解为深入人心的口号/符号，</w:t>
      </w:r>
    </w:p>
    <w:p>
      <w:pPr>
        <w:pStyle w:val="Normal"/>
      </w:pPr>
      <w:r>
        <w:t>48，</w:t>
      </w:r>
      <w:r>
        <w:rPr>
          <w:rStyle w:val="Text1"/>
        </w:rPr>
        <w:t>逃离知识的诅咒</w:t>
      </w:r>
      <w:r>
        <w:t>，善用大白话，能想明白，再普通的常识，也有十亿人不知道，迈过那个心理门槛，享受输出的红利，嗯嗯，一直以来，科普，指南类的内容都很香，如何把专业的内容说清楚，是一种很强的能力，是的，白话，是一种伟大的力量，</w:t>
      </w:r>
    </w:p>
    <w:p>
      <w:pPr>
        <w:pStyle w:val="Normal"/>
      </w:pPr>
      <w:r>
        <w:t>49，有一定的</w:t>
      </w:r>
      <w:r>
        <w:rPr>
          <w:rStyle w:val="Text1"/>
        </w:rPr>
        <w:t>bd能力</w:t>
      </w:r>
      <w:r>
        <w:t>，能意识到品宣的重要性，舆情管控能力，知道如何为人们提供价值，进而加速资源的流转，</w:t>
      </w:r>
    </w:p>
    <w:p>
      <w:pPr>
        <w:pStyle w:val="Normal"/>
      </w:pPr>
      <w:r>
        <w:t>50，有着</w:t>
      </w:r>
      <w:r>
        <w:rPr>
          <w:rStyle w:val="Text1"/>
        </w:rPr>
        <w:t>抓热点的能力</w:t>
      </w:r>
      <w:r>
        <w:t>，有着基础的</w:t>
      </w:r>
      <w:r>
        <w:rPr>
          <w:rStyle w:val="Text1"/>
        </w:rPr>
        <w:t>风控意识</w:t>
      </w:r>
      <w:r>
        <w:t>，</w:t>
      </w:r>
    </w:p>
    <w:p>
      <w:pPr>
        <w:pStyle w:val="Normal"/>
      </w:pPr>
      <w:r>
        <w:t>能始终知道什么热点可以怎么蹭，什么不能蹭，并总能蹭到，</w:t>
      </w:r>
    </w:p>
    <w:p>
      <w:pPr>
        <w:pStyle w:val="Normal"/>
      </w:pPr>
      <w:r>
        <w:t>能知道发什么能火，怎么发，什么平台的受众喜欢什么样的内容，同一个内容，他发就能火，别人可能就凉了，</w:t>
      </w:r>
    </w:p>
    <w:p>
      <w:pPr>
        <w:pStyle w:val="Normal"/>
      </w:pPr>
      <w:r>
        <w:t>是的，这是两个概念，</w:t>
      </w:r>
    </w:p>
    <w:p>
      <w:pPr>
        <w:pStyle w:val="Normal"/>
      </w:pPr>
      <w:r>
        <w:t>51，</w:t>
      </w:r>
      <w:r>
        <w:rPr>
          <w:rStyle w:val="Text1"/>
        </w:rPr>
        <w:t>谈资意识</w:t>
      </w:r>
      <w:r>
        <w:t>，谈资就是互联网人的弹药库，而这个弹药库是可以通过刻意的训练快速补充的，方式就是以上所述的搜索和整理，将大家最容易聊起的金融，房产，汽车，明星甚至电影，歌曲，游戏，体育等zz，经济，文化中你感觉有趣有用的内容，有意识的先死记下来，</w:t>
      </w:r>
    </w:p>
    <w:p>
      <w:pPr>
        <w:pStyle w:val="Normal"/>
      </w:pPr>
      <w:r>
        <w:t>每一个包袱都会迎来它的高光时刻，有了正反馈，就很能让自己体会到那种快乐，是的，假装博学，直到真正的博学，</w:t>
      </w:r>
    </w:p>
    <w:p>
      <w:pPr>
        <w:pStyle w:val="Normal"/>
      </w:pPr>
      <w:r>
        <w:t>52，有ip和</w:t>
      </w:r>
      <w:r>
        <w:rPr>
          <w:rStyle w:val="Text1"/>
        </w:rPr>
        <w:t>影响力的意识</w:t>
      </w:r>
      <w:r>
        <w:t>，圈子意识，善于通过互联网链接人脉资源，提效降本，</w:t>
      </w:r>
    </w:p>
    <w:p>
      <w:pPr>
        <w:pStyle w:val="Normal"/>
      </w:pPr>
      <w:r>
        <w:t>53，善于提前布局，做好存量，不妨功利一些，做一个资源库，认识每个你可能会用到的行业里头的top3，比如，投放开户，物流快递，SaaS工具，裂变专家...等，就不会用时方恨少了，知识，并不总是储存在你的脑子里，更多的时候，是存在于你的关系链中，</w:t>
      </w:r>
    </w:p>
    <w:p>
      <w:pPr>
        <w:pStyle w:val="Normal"/>
      </w:pPr>
      <w:r>
        <w:t>54，擅长于</w:t>
      </w:r>
      <w:r>
        <w:rPr>
          <w:rStyle w:val="Text1"/>
        </w:rPr>
        <w:t>亲密关系的建立</w:t>
      </w:r>
      <w:r>
        <w:t>，能明白一些简单的互动有着超高的产出比，比如，群里头拍一拍，社群里头点赞，评论，附和，@等热场，救场，圆场的行为，是的，微笑是成本最小的善意，夸赞是产出比最高的投资，</w:t>
      </w:r>
    </w:p>
    <w:p>
      <w:pPr>
        <w:pStyle w:val="Normal"/>
      </w:pPr>
      <w:r>
        <w:t>55，</w:t>
      </w:r>
      <w:r>
        <w:rPr>
          <w:rStyle w:val="Text1"/>
        </w:rPr>
        <w:t>私域敏感</w:t>
      </w:r>
      <w:r>
        <w:t>，是的，私域几乎是一切了，</w:t>
      </w:r>
    </w:p>
    <w:p>
      <w:pPr>
        <w:pStyle w:val="Normal"/>
      </w:pPr>
      <w:r>
        <w:t>56，知道复利，知道一鱼多吃的好处，知道多平台，多账号的价值和意义，知道沉淀与客情维护，</w:t>
      </w:r>
    </w:p>
    <w:p>
      <w:pPr>
        <w:pStyle w:val="Normal"/>
      </w:pPr>
      <w:r>
        <w:t>57，有</w:t>
      </w:r>
      <w:r>
        <w:rPr>
          <w:rStyle w:val="Text1"/>
        </w:rPr>
        <w:t>付费意识</w:t>
      </w:r>
      <w:r>
        <w:t>，做好工具人，擅长抱大腿，向下兼容，向上生长，</w:t>
      </w:r>
    </w:p>
    <w:p>
      <w:pPr>
        <w:pStyle w:val="Normal"/>
      </w:pPr>
      <w:r>
        <w:t>58，多加优质圈子，认识足够多人之后，你不仅可以看到优秀的人帮你筛选过的信息，还带点评呢，还能够经常在信息大肆出现在网络之前，通过聊天或者小群得知，是的，优质的信息和资源只在顶级的圈子里小范围流动，</w:t>
      </w:r>
    </w:p>
    <w:p>
      <w:pPr>
        <w:pStyle w:val="Normal"/>
      </w:pPr>
      <w:r>
        <w:t>59，要有</w:t>
      </w:r>
      <w:r>
        <w:rPr>
          <w:rStyle w:val="Text1"/>
        </w:rPr>
        <w:t>贵人杠杆意识</w:t>
      </w:r>
      <w:r>
        <w:t>，努力会让人们获得线性增长，而非线性的增长大部分要靠贵人和机会，人们应该明白用数量对抗概率的操作，让自己的行为覆盖更多的可能性，</w:t>
      </w:r>
    </w:p>
    <w:p>
      <w:pPr>
        <w:pStyle w:val="Normal"/>
      </w:pPr>
      <w:r>
        <w:t>当然了，除了以上所说，我认为要有网感，很重要的一点就是，</w:t>
      </w:r>
      <w:r>
        <w:rPr>
          <w:rStyle w:val="Text1"/>
        </w:rPr>
        <w:t>见过很多很多案例</w:t>
      </w:r>
      <w:r>
        <w:t>，</w:t>
      </w:r>
    </w:p>
    <w:p>
      <w:pPr>
        <w:pStyle w:val="Normal"/>
      </w:pPr>
      <w:r>
        <w:t>如果你能看过互联网的千奇百态，再结合你自己的判断，能力，你就会更高效的获取到优质得到信息，离真相近一些，从而在生活，工作和创业中，圆润丝滑，</w:t>
      </w:r>
    </w:p>
    <w:p>
      <w:pPr>
        <w:pStyle w:val="Normal"/>
      </w:pPr>
      <w:r>
        <w:t>所以，我来了，</w:t>
      </w:r>
    </w:p>
    <w:p>
      <w:pPr>
        <w:pStyle w:val="Normal"/>
      </w:pPr>
      <w:r>
        <w:t>我整理了一份</w:t>
      </w:r>
      <w:r>
        <w:rPr>
          <w:rStyle w:val="Text1"/>
        </w:rPr>
        <w:t>「互联网奇幻事纪大赏」</w:t>
      </w:r>
      <w:r>
        <w:t>，里头包含许多你闻所未闻的操作和思路，免费送给大家，</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521200" cy="8851900"/>
            <wp:effectExtent l="0" r="0" t="0" b="0"/>
            <wp:wrapTopAndBottom/>
            <wp:docPr id="1" name="640?wx_fmt=png&amp;tp=webp&amp;wxfrom=5&amp;wx_lazy=1&amp;wx_co=1" descr="Image"/>
            <wp:cNvGraphicFramePr>
              <a:graphicFrameLocks noChangeAspect="1"/>
            </wp:cNvGraphicFramePr>
            <a:graphic>
              <a:graphicData uri="http://schemas.openxmlformats.org/drawingml/2006/picture">
                <pic:pic>
                  <pic:nvPicPr>
                    <pic:cNvPr id="0" name="640?wx_fmt=png&amp;tp=webp&amp;wxfrom=5&amp;wx_lazy=1&amp;wx_co=1" descr="Image"/>
                    <pic:cNvPicPr/>
                  </pic:nvPicPr>
                  <pic:blipFill>
                    <a:blip r:embed="rId5"/>
                    <a:stretch>
                      <a:fillRect/>
                    </a:stretch>
                  </pic:blipFill>
                  <pic:spPr>
                    <a:xfrm>
                      <a:off x="0" y="0"/>
                      <a:ext cx="4521200" cy="8851900"/>
                    </a:xfrm>
                    <a:prstGeom prst="rect">
                      <a:avLst/>
                    </a:prstGeom>
                  </pic:spPr>
                </pic:pic>
              </a:graphicData>
            </a:graphic>
          </wp:anchor>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521200" cy="8851900"/>
            <wp:effectExtent l="0" r="0" t="0" b="0"/>
            <wp:wrapTopAndBottom/>
            <wp:docPr id="2" name="640?wx_fmt=png&amp;tp=webp&amp;wxfrom=5&amp;wx_lazy=1&amp;wx_co=1" descr="Image"/>
            <wp:cNvGraphicFramePr>
              <a:graphicFrameLocks noChangeAspect="1"/>
            </wp:cNvGraphicFramePr>
            <a:graphic>
              <a:graphicData uri="http://schemas.openxmlformats.org/drawingml/2006/picture">
                <pic:pic>
                  <pic:nvPicPr>
                    <pic:cNvPr id="0" name="640?wx_fmt=png&amp;tp=webp&amp;wxfrom=5&amp;wx_lazy=1&amp;wx_co=1" descr="Image"/>
                    <pic:cNvPicPr/>
                  </pic:nvPicPr>
                  <pic:blipFill>
                    <a:blip r:embed="rId5"/>
                    <a:stretch>
                      <a:fillRect/>
                    </a:stretch>
                  </pic:blipFill>
                  <pic:spPr>
                    <a:xfrm>
                      <a:off x="0" y="0"/>
                      <a:ext cx="4521200" cy="8851900"/>
                    </a:xfrm>
                    <a:prstGeom prst="rect">
                      <a:avLst/>
                    </a:prstGeom>
                  </pic:spPr>
                </pic:pic>
              </a:graphicData>
            </a:graphic>
          </wp:anchor>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521200" cy="8851900"/>
            <wp:effectExtent l="0" r="0" t="0" b="0"/>
            <wp:wrapTopAndBottom/>
            <wp:docPr id="3" name="640?wx_fmt=png&amp;tp=webp&amp;wxfrom=5&amp;wx_lazy=1&amp;wx_co=1" descr="Image"/>
            <wp:cNvGraphicFramePr>
              <a:graphicFrameLocks noChangeAspect="1"/>
            </wp:cNvGraphicFramePr>
            <a:graphic>
              <a:graphicData uri="http://schemas.openxmlformats.org/drawingml/2006/picture">
                <pic:pic>
                  <pic:nvPicPr>
                    <pic:cNvPr id="0" name="640?wx_fmt=png&amp;tp=webp&amp;wxfrom=5&amp;wx_lazy=1&amp;wx_co=1" descr="Image"/>
                    <pic:cNvPicPr/>
                  </pic:nvPicPr>
                  <pic:blipFill>
                    <a:blip r:embed="rId5"/>
                    <a:stretch>
                      <a:fillRect/>
                    </a:stretch>
                  </pic:blipFill>
                  <pic:spPr>
                    <a:xfrm>
                      <a:off x="0" y="0"/>
                      <a:ext cx="4521200" cy="8851900"/>
                    </a:xfrm>
                    <a:prstGeom prst="rect">
                      <a:avLst/>
                    </a:prstGeom>
                  </pic:spPr>
                </pic:pic>
              </a:graphicData>
            </a:graphic>
          </wp:anchor>
        </w:drawing>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![Image](data:image/svg+xml,%3C%3Fxml version='1.0' encoding='UTF-8'%3F%3E%3Csvg width='1px' height='1px' viewBox='0 0 1 1' version='1.1' xmlns='</w:t>
      </w:r>
      <w:hyperlink r:id="rId31">
        <w:r>
          <w:rPr>
            <w:rStyle w:val="Text0"/>
          </w:rPr>
          <w:t>http://www.w3.org/2000/svg'</w:t>
        </w:r>
      </w:hyperlink>
      <w:r>
        <w:t xml:space="preserve"> xmlns:xlink='</w:t>
      </w:r>
      <w:hyperlink r:id="rId32">
        <w:r>
          <w:rPr>
            <w:rStyle w:val="Text0"/>
          </w:rPr>
          <w:t>http://www.w3.org/1999/xlink'%3E%3Ctitle%3E%3C/title%3E%3Cg</w:t>
        </w:r>
      </w:hyperlink>
      <w:r>
        <w:t xml:space="preserve"> stroke='none' stroke-width='1' fill='none' fill-rule='evenodd' fill-opacity='0'%3E%3Cg transform='translate(-249.000000, -126.000000)' fill='%23FFFFFF'%3E%3Crect x='249' y='126' width='1' height='1'%3E%3C/rect%3E%3C/g%3E%3C/g%3E%3C/svg%3E)</w:t>
      </w:r>
    </w:p>
    <w:p>
      <w:pPr>
        <w:pStyle w:val="Normal"/>
      </w:pPr>
      <w:r>
        <w:t>上下滑，滑到底算我输，</w:t>
      </w:r>
    </w:p>
    <w:p>
      <w:pPr>
        <w:pStyle w:val="Para 08"/>
      </w:pPr>
      <w:r>
        <w:t>彩蛋一：</w:t>
      </w:r>
      <w:r>
        <w:rPr>
          <w:rStyle w:val="Text3"/>
        </w:rPr>
        <w:t>关注公众号</w:t>
      </w:r>
      <w:r>
        <w:t>「一本黑」</w:t>
      </w:r>
      <w:r>
        <w:rPr>
          <w:rStyle w:val="Text3"/>
        </w:rPr>
        <w:t>，回复</w:t>
      </w:r>
      <w:r>
        <w:t>「我要起飞」</w:t>
      </w:r>
      <w:r>
        <w:rPr>
          <w:rStyle w:val="Text3"/>
        </w:rPr>
        <w:t>，自动领取这份</w:t>
      </w:r>
      <w:r>
        <w:t>「互联网奇幻事纪大赏」</w:t>
      </w:r>
      <w:r>
        <w:rPr>
          <w:rStyle w:val="Text3"/>
        </w:rPr>
        <w:t>，</w:t>
      </w:r>
    </w:p>
    <w:p>
      <w:pPr>
        <w:pStyle w:val="Normal"/>
      </w:pPr>
      <w:r>
        <w:rPr>
          <w:rStyle w:val="Text1"/>
        </w:rPr>
        <w:t>彩蛋二：</w:t>
      </w:r>
      <w:r>
        <w:t>长按识别此二维码，添加这位美女，免费领取一份</w:t>
      </w:r>
      <w:r>
        <w:rPr>
          <w:rStyle w:val="Text1"/>
        </w:rPr>
        <w:t>价值1299</w:t>
      </w:r>
      <w:r>
        <w:t>的抖音带货课，手把手教你在家带货，外加一次直播答疑，</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0" cy="0"/>
            <wp:effectExtent l="0" r="0" t="0" b="0"/>
            <wp:wrapTopAndBottom/>
            <wp:docPr id="4" name="640?wx_fmt=jpeg&amp;tp=webp&amp;wxfrom=5&amp;wx_lazy=1&amp;wx_co=1" descr="Image"/>
            <wp:cNvGraphicFramePr>
              <a:graphicFrameLocks noChangeAspect="1"/>
            </wp:cNvGraphicFramePr>
            <a:graphic>
              <a:graphicData uri="http://schemas.openxmlformats.org/drawingml/2006/picture">
                <pic:pic>
                  <pic:nvPicPr>
                    <pic:cNvPr id="0" name="640?wx_fmt=jpeg&amp;tp=webp&amp;wxfrom=5&amp;wx_lazy=1&amp;wx_co=1" descr="Image"/>
                    <pic:cNvPicPr/>
                  </pic:nvPicPr>
                  <pic:blipFill>
                    <a:blip r:embed="rId6"/>
                    <a:stretch>
                      <a:fillRect/>
                    </a:stretch>
                  </pic:blipFill>
                  <pic:spPr>
                    <a:xfrm>
                      <a:off x="0" y="0"/>
                      <a:ext cx="0" cy="0"/>
                    </a:xfrm>
                    <a:prstGeom prst="rect">
                      <a:avLst/>
                    </a:prstGeom>
                  </pic:spPr>
                </pic:pic>
              </a:graphicData>
            </a:graphic>
          </wp:anchor>
        </w:drawing>
      </w:r>
    </w:p>
    <w:p>
      <w:pPr>
        <w:pStyle w:val="Normal"/>
      </w:pPr>
      <w:r>
        <w:rPr>
          <w:rStyle w:val="Text1"/>
        </w:rPr>
        <w:t>彩蛋三：</w:t>
      </w:r>
      <w:r>
        <w:t>和这个美女要个抽奖链接，送出一本</w:t>
      </w:r>
      <w:r>
        <w:rPr>
          <w:rStyle w:val="Text1"/>
        </w:rPr>
        <w:t>《觉醒》</w:t>
      </w:r>
      <w:r>
        <w:t>，10份，就我这个阅读量，中奖率应该奇高，赶紧滴，</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0" cy="0"/>
            <wp:effectExtent l="0" r="0" t="0" b="0"/>
            <wp:wrapTopAndBottom/>
            <wp:docPr id="5" name="640?wx_fmt=jpeg&amp;tp=webp&amp;wxfrom=5&amp;wx_lazy=1&amp;wx_co=1" descr="Image"/>
            <wp:cNvGraphicFramePr>
              <a:graphicFrameLocks noChangeAspect="1"/>
            </wp:cNvGraphicFramePr>
            <a:graphic>
              <a:graphicData uri="http://schemas.openxmlformats.org/drawingml/2006/picture">
                <pic:pic>
                  <pic:nvPicPr>
                    <pic:cNvPr id="0" name="640?wx_fmt=jpeg&amp;tp=webp&amp;wxfrom=5&amp;wx_lazy=1&amp;wx_co=1" descr="Image"/>
                    <pic:cNvPicPr/>
                  </pic:nvPicPr>
                  <pic:blipFill>
                    <a:blip r:embed="rId6"/>
                    <a:stretch>
                      <a:fillRect/>
                    </a:stretch>
                  </pic:blipFill>
                  <pic:spPr>
                    <a:xfrm>
                      <a:off x="0" y="0"/>
                      <a:ext cx="0" cy="0"/>
                    </a:xfrm>
                    <a:prstGeom prst="rect">
                      <a:avLst/>
                    </a:prstGeom>
                  </pic:spPr>
                </pic:pic>
              </a:graphicData>
            </a:graphic>
          </wp:anchor>
        </w:drawing>
      </w:r>
    </w:p>
    <w:p>
      <w:bookmarkStart w:id="85" w:name="Top_of_335_html"/>
      <w:pPr>
        <w:pStyle w:val="Heading 1"/>
        <w:pageBreakBefore w:val="on"/>
      </w:pPr>
      <w:r>
        <w:t>最近我的 10 条深度思考！分享给你！</w:t>
      </w:r>
      <w:bookmarkEnd w:id="85"/>
    </w:p>
    <w:p>
      <w:bookmarkStart w:id="86" w:name="Zui_Jin_Wo_De__10_Tiao_Shen_Du_S"/>
      <w:pPr>
        <w:pStyle w:val="Para 11"/>
      </w:pPr>
      <w:hyperlink r:id="rId33">
        <w:r>
          <w:t>最近我的 10 条深度思考！分享给你！</w:t>
        </w:r>
      </w:hyperlink>
      <w:bookmarkEnd w:id="86"/>
    </w:p>
    <w:p>
      <w:pPr>
        <w:pStyle w:val="Normal"/>
      </w:pPr>
      <w:r>
        <w:t>我相信对程序员、产品等各位技术人都有启发和思考～</w:t>
        <w:br w:clear="none"/>
        <w:t>文章不长，清单体，看完，必有收获！</w:t>
        <w:br w:clear="none"/>
        <w:t>1、晋升的本质</w:t>
        <w:br w:clear="none"/>
        <w:t>要么你的能力已经在下一个级别了，要么你就是领导的嫡系。</w:t>
        <w:br w:clear="none"/>
        <w:t>2、技术思维的本质</w:t>
        <w:br w:clear="none"/>
        <w:t>程序员大多数技术思维，所谓的技术思维就是抽象能力强，希望更多的确定性，讨厌不确定性，在产品经理眼里程序员本质上是执行者，在老板眼里是实现公司赚钱的工具而已。</w:t>
        <w:br w:clear="none"/>
        <w:t>3、打工的本质</w:t>
        <w:br w:clear="none"/>
        <w:t>打工的本质就是出卖自己的时间和技能，并且在某一个特定的时间只能卖一次，并且你需要不断提升你的技能，否则你在市场上就没有优势。</w:t>
        <w:br w:clear="none"/>
        <w:t>4、解决问题的本质</w:t>
        <w:br w:clear="none"/>
        <w:t>很多人遇到难题不知道怎么解决，其实很简单，先找到这个问题的本质，然后尝试多种办法去解决，否则大概率解决不了问题带来新问题，这就是第一性原理原理或者解决问题的底层逻辑。</w:t>
        <w:br w:clear="none"/>
        <w:t>5、AI 来了，什么能力最稀缺</w:t>
        <w:br w:clear="none"/>
        <w:t>AI 来了，大家几乎任何问题都可以问 AI ，那问题来了？什么能力最稀缺，我认为是第一提问的能力，第二在 AI 回答的答案对答案修正的能力。</w:t>
        <w:br w:clear="none"/>
        <w:t>6、做什么事更有价值</w:t>
        <w:br w:clear="none"/>
        <w:t>短期来看，能拿到反馈（可以是正反馈也可以是负反馈）的事，长期来看，需要构建自己的优势和护城河，用好时间和 AI 这两个变量。</w:t>
        <w:br w:clear="none"/>
        <w:t>7、各种社群，自媒体等影响我们的专注力怎么破</w:t>
        <w:br w:clear="none"/>
        <w:t>静下心来，多读点书，特别是纸质的，把书中的学到应用一下，就能得到意想不到的结果。坚持下去，一年 10 本足够。</w:t>
        <w:br w:clear="none"/>
        <w:t>8、焦虑怎么办</w:t>
        <w:br w:clear="none"/>
        <w:t>学会接受它，正面和它拼刺刀不要逃避它，去思考如何破局，去行动，最后我想说唯有行动可破万千焦虑。</w:t>
        <w:br w:clear="none"/>
        <w:t>9、多做对别人有价值的事，钱就来了</w:t>
        <w:br w:clear="none"/>
        <w:t>钱是结果，不是目的，多思考自己的客户是谁，比如打工人，肯定是老板和领导，做对他们有价值的事，超预期的事，不赚钱都难。</w:t>
        <w:br w:clear="none"/>
        <w:t>比如创业，打造用户拍手叫好的产品，超预期的服务，不赚钱就难。</w:t>
        <w:br w:clear="none"/>
        <w:t>10、人都是孤独的</w:t>
        <w:br w:clear="none"/>
        <w:t>人都是孤独的，不要总想着去麻烦别人，更多是时候自救，当然你能力强，你可以救救别人，但是一定要为你的时间定价而不是免费。</w:t>
      </w:r>
    </w:p>
    <w:p>
      <w:bookmarkStart w:id="87" w:name="Top_of_337_html"/>
      <w:pPr>
        <w:pStyle w:val="Heading 1"/>
        <w:pageBreakBefore w:val="on"/>
      </w:pPr>
      <w:r>
        <w:t>这个b班，到底还上不上？</w:t>
      </w:r>
      <w:bookmarkEnd w:id="87"/>
    </w:p>
    <w:p>
      <w:bookmarkStart w:id="88" w:name="01___Zhe_Ge_bBan__Dao_Di_Huan_Sh"/>
      <w:pPr>
        <w:pStyle w:val="Para 11"/>
      </w:pPr>
      <w:hyperlink r:id="rId34">
        <w:r>
          <w:t>01 | 这个b班，到底还上不上？ - 平民创业手册 | 小宇宙 - 听播客，上小宇宙</w:t>
        </w:r>
      </w:hyperlink>
      <w:bookmarkEnd w:id="88"/>
    </w:p>
    <w:p>
      <w:pPr>
        <w:pStyle w:val="Normal"/>
      </w:pPr>
      <w:r>
        <w:t>「收听指南」</w:t>
      </w:r>
    </w:p>
    <w:p>
      <w:pPr>
        <w:pStyle w:val="Normal"/>
      </w:pPr>
      <w:r>
        <w:t>00:23 什么是支持岗和创收岗，</w:t>
        <w:br w:clear="none"/>
        <w:t>01:50 哪种支持岗还能做，</w:t>
        <w:br w:clear="none"/>
        <w:t>03:29 做销售逆天改命，</w:t>
        <w:br w:clear="none"/>
        <w:t>05:08 全球岗位数总和，</w:t>
        <w:br w:clear="none"/>
        <w:t>06:16 用时间换钱的六个段位，你在哪个段位</w:t>
        <w:br w:clear="none"/>
        <w:t>06:32 ① 一份时间换一份窝囊费，06:55 ② 一份时间换一份钱，07:07 ③ 一份时间换很多钱，07:29 ④ 给时间加杠杆，10:33 ⑤ 给时间加杠杆和复利，12:56 ⑥ 资本家，</w:t>
        <w:br w:clear="none"/>
        <w:t>13:30 优秀的创业者，能做到人效7或人效5，</w:t>
        <w:br w:clear="none"/>
        <w:t>14:44 初级职场人，用老板的钱做自己的梦，</w:t>
        <w:br w:clear="none"/>
        <w:t>16:47 不跳槽也面试，了解自己在市场的价值，</w:t>
        <w:br w:clear="none"/>
        <w:t>18:03 不招人也面试，提高招人的标准，</w:t>
        <w:br w:clear="none"/>
        <w:t>19:45 你的一天从下班开始，</w:t>
        <w:br w:clear="none"/>
        <w:t>22:19 增加有效工作时间，</w:t>
        <w:br w:clear="none"/>
        <w:t>23:54 吃掉你的时间，</w:t>
        <w:br w:clear="none"/>
        <w:t>28:02 什么样的事业能陪我们穿越周期？</w:t>
      </w:r>
    </w:p>
    <w:p>
      <w:pPr>
        <w:pStyle w:val="Normal"/>
      </w:pPr>
      <w:r>
        <w:t>最后，祝你独立思考，向上生长，找到自己当前的最优解。</w:t>
      </w:r>
    </w:p>
    <w:p>
      <w:bookmarkStart w:id="89" w:name="Top_of_340_html"/>
      <w:pPr>
        <w:pStyle w:val="Heading 1"/>
        <w:pageBreakBefore w:val="on"/>
      </w:pPr>
      <w:r>
        <w:t>尝试</w:t>
      </w:r>
      <w:bookmarkEnd w:id="89"/>
    </w:p>
    <w:p>
      <w:bookmarkStart w:id="90" w:name="page_content_5"/>
      <w:pPr>
        <w:pStyle w:val="Para 22"/>
      </w:pPr>
      <w:r>
        <w:t/>
      </w:r>
      <w:bookmarkEnd w:id="90"/>
    </w:p>
    <w:p>
      <w:bookmarkStart w:id="91" w:name="Top_of_355_html"/>
      <w:pPr>
        <w:pStyle w:val="Heading 1"/>
        <w:pageBreakBefore w:val="on"/>
      </w:pPr>
      <w:r>
        <w:t>gpt可以cosplay哪些角色？</w:t>
      </w:r>
      <w:bookmarkEnd w:id="91"/>
    </w:p>
    <w:p>
      <w:bookmarkStart w:id="92" w:name="Yi_Sheng__Lu_Shi__Fei_Ji_Cheng_W"/>
      <w:pPr>
        <w:pStyle w:val="Normal"/>
      </w:pPr>
      <w:r>
        <w:t>医生​</w:t>
        <w:br w:clear="none"/>
        <w:t>律师​</w:t>
        <w:br w:clear="none"/>
        <w:t>飞机乘务员​</w:t>
        <w:br w:clear="none"/>
        <w:t>火车司机​</w:t>
        <w:br w:clear="none"/>
        <w:t>卡车司机​</w:t>
        <w:br w:clear="none"/>
        <w:t>船长​</w:t>
        <w:br w:clear="none"/>
        <w:t>潜艇指挥官​</w:t>
        <w:br w:clear="none"/>
        <w:t>足球运动员​</w:t>
        <w:br w:clear="none"/>
        <w:t>篮球运动员​</w:t>
        <w:br w:clear="none"/>
        <w:t>游泳选手​</w:t>
        <w:br w:clear="none"/>
        <w:t>滑雪运动员​</w:t>
        <w:br w:clear="none"/>
        <w:t>攀岩者​</w:t>
        <w:br w:clear="none"/>
        <w:t>体操运动员​</w:t>
        <w:br w:clear="none"/>
        <w:t>教练​</w:t>
        <w:br w:clear="none"/>
        <w:t>体育评论员​</w:t>
        <w:br w:clear="none"/>
        <w:t>竞赛裁判​</w:t>
        <w:br w:clear="none"/>
        <w:t>电子竞技选手​</w:t>
        <w:br w:clear="none"/>
        <w:t>游戏主播​</w:t>
        <w:br w:clear="none"/>
        <w:t>魔术师​</w:t>
        <w:br w:clear="none"/>
        <w:t>杂技演员​</w:t>
        <w:br w:clear="none"/>
        <w:t>话剧演员​</w:t>
        <w:br w:clear="none"/>
        <w:t>幽默演员​</w:t>
        <w:br w:clear="none"/>
        <w:t>电视主持人​</w:t>
        <w:br w:clear="none"/>
        <w:t>无线电主持人​</w:t>
        <w:br w:clear="none"/>
        <w:t>新闻主播​</w:t>
        <w:br w:clear="none"/>
        <w:t>特工​</w:t>
        <w:br w:clear="none"/>
        <w:t>情报分析师​</w:t>
        <w:br w:clear="none"/>
        <w:t>安全专家​</w:t>
        <w:br w:clear="none"/>
        <w:t>灾害管理专家</w:t>
        <w:br w:clear="none"/>
        <w:t>物流专家​</w:t>
        <w:br w:clear="none"/>
        <w:t>供应链管理专家​</w:t>
        <w:br w:clear="none"/>
        <w:t>人力资源专家</w:t>
      </w:r>
      <w:bookmarkEnd w:id="92"/>
    </w:p>
    <w:p>
      <w:bookmarkStart w:id="93" w:name="Top_of_356_html"/>
      <w:pPr>
        <w:pStyle w:val="Heading 1"/>
        <w:pageBreakBefore w:val="on"/>
      </w:pPr>
      <w:r>
        <w:t>ai实用模板</w:t>
      </w:r>
      <w:bookmarkEnd w:id="93"/>
    </w:p>
    <w:p>
      <w:bookmarkStart w:id="94" w:name="__Jiao_Se_____Qing_Ban_Yan_Xie_G"/>
      <w:pPr>
        <w:pStyle w:val="Para 05"/>
      </w:pPr>
      <w:r>
        <w:t xml:space="preserve">【角色】</w:t>
        <w:br w:clear="none"/>
        <w:t xml:space="preserve">请扮演写过很多篇爆款文章的资深创作者。</w:t>
        <w:br w:clear="none"/>
        <w:t xml:space="preserve">【任务】</w:t>
        <w:br w:clear="none"/>
        <w:t xml:space="preserve">请使用我给你的【素材】，写出一篇文章。</w:t>
        <w:br w:clear="none"/>
        <w:t xml:space="preserve">【要求】</w:t>
        <w:br w:clear="none"/>
        <w:t xml:space="preserve">1. 使用知名创作者的写作口吻，抓人眼球。</w:t>
        <w:br w:clear="none"/>
        <w:t xml:space="preserve">2. 写500字。</w:t>
        <w:br w:clear="none"/>
        <w:t xml:space="preserve">3. 要使用大白话，让读者有共鸣。</w:t>
        <w:br w:clear="none"/>
        <w:t xml:space="preserve">4. 请用简体中文回答。</w:t>
        <w:br w:clear="none"/>
        <w:t xml:space="preserve">5. 回答要生成docx文件，文件中要将Markdown语法修改为对应的word格式，方便我下载查看。</w:t>
        <w:br w:clear="none"/>
        <w:t xml:space="preserve">6. 以#春日养生季#开头。</w:t>
        <w:br w:clear="none"/>
        <w:t xml:space="preserve"/>
        <w:br w:clear="none"/>
        <w:t xml:space="preserve">【素材】：</w:t>
        <w:br w:clear="none"/>
        <w:t xml:space="preserve">"""</w:t>
        <w:br w:clear="none"/>
        <w:t xml:space="preserve">春日养生季，吃什么更健康</w:t>
        <w:br w:clear="none"/>
        <w:t xml:space="preserve">"""</w:t>
        <w:br w:clear="none"/>
      </w:r>
      <w:bookmarkEnd w:id="94"/>
    </w:p>
    <w:p>
      <w:pPr>
        <w:pStyle w:val="Para 05"/>
      </w:pPr>
      <w:r>
        <w:t xml:space="preserve">【角色】</w:t>
        <w:br w:clear="none"/>
        <w:t xml:space="preserve">希望你扮演一个写过很多篇爆款文章的公众号创作者。</w:t>
        <w:br w:clear="none"/>
        <w:t xml:space="preserve">【任务】</w:t>
        <w:br w:clear="none"/>
        <w:t xml:space="preserve">请使用我给你的【素材】，写出一篇文章。</w:t>
        <w:br w:clear="none"/>
        <w:t xml:space="preserve">【要求】</w:t>
        <w:br w:clear="none"/>
        <w:t xml:space="preserve">1. 使用知名创作者的写作口吻，清楚的列出故事中的年份剧情来作证观点，表述利用反转等效果，抓人眼球。</w:t>
        <w:br w:clear="none"/>
        <w:t xml:space="preserve">2. 写1300字。</w:t>
        <w:br w:clear="none"/>
        <w:t xml:space="preserve">3. 要口语化，让读者有共鸣。</w:t>
        <w:br w:clear="none"/>
        <w:t xml:space="preserve">4. 以docx方式提供。</w:t>
        <w:br w:clear="none"/>
        <w:t xml:space="preserve">5. 采用总-分-总结构。</w:t>
        <w:br w:clear="none"/>
        <w:t xml:space="preserve"/>
        <w:br w:clear="none"/>
        <w:t xml:space="preserve">【素材】：</w:t>
        <w:br w:clear="none"/>
        <w:t xml:space="preserve">"""</w:t>
        <w:br w:clear="none"/>
        <w:t xml:space="preserve">“被裁≠失败”</w:t>
        <w:br w:clear="none"/>
      </w:r>
    </w:p>
    <w:p>
      <w:pPr>
        <w:pStyle w:val="Para 05"/>
      </w:pPr>
      <w:r>
        <w:t xml:space="preserve">请仿照这个文案，再写3个同样类似的句子：</w:t>
        <w:br w:clear="none"/>
        <w:t xml:space="preserve">"""人生是一场长期赛，坚持做好一件事，时间会回报你的努力。"""</w:t>
        <w:br w:clear="none"/>
      </w:r>
    </w:p>
    <w:p>
      <w:pPr>
        <w:pStyle w:val="Para 05"/>
      </w:pPr>
      <w:r>
        <w:t xml:space="preserve">请举一个例子</w:t>
        <w:br w:clear="none"/>
        <w:t xml:space="preserve">请给出错误示例和正确示例</w:t>
        <w:br w:clear="none"/>
        <w:t xml:space="preserve">我是该领域的小白，你说的太专业了，请解释的更加通俗，让我更好的明白</w:t>
        <w:br w:clear="none"/>
        <w:t xml:space="preserve">请帮我将下文精简为100字</w:t>
        <w:br w:clear="none"/>
        <w:t xml:space="preserve">请总结提炼下文的重点内容为100字</w:t>
        <w:br w:clear="none"/>
      </w:r>
    </w:p>
    <w:p>
      <w:bookmarkStart w:id="95" w:name="Top_of_338_html"/>
      <w:pPr>
        <w:pStyle w:val="Heading 1"/>
        <w:pageBreakBefore w:val="on"/>
      </w:pPr>
      <w:r>
        <w:t>程序员如何摆脱“工具人”命运？</w:t>
      </w:r>
      <w:bookmarkEnd w:id="95"/>
    </w:p>
    <w:p>
      <w:bookmarkStart w:id="96" w:name="Cheng_Xu_Yuan_Da_Duo_Shu_Ji_Zhu"/>
      <w:pPr>
        <w:pStyle w:val="Normal"/>
      </w:pPr>
      <w:r>
        <w:t>程序员大多数技术思维，所谓的技术思维就是抽象能力强，希望更多的确定性，讨厌不确定性，在产品经理眼里程序员本质上是执行者，在老板眼里是实现公司赚钱的工具而已。</w:t>
      </w:r>
      <w:bookmarkEnd w:id="96"/>
    </w:p>
    <w:p>
      <w:pPr>
        <w:pStyle w:val="Normal"/>
      </w:pPr>
      <w:r>
        <w:t>打工的本质就是出卖自己的时间和技能，并且在某一个特定的时间只能卖一次，并且你需要不断提升你的技能，否则你在市场上就没有优势。</w:t>
      </w:r>
    </w:p>
    <w:p>
      <w:bookmarkStart w:id="97" w:name="Ren_Qing_Zi_Ji_Zai_Shang_Ye_Zhon"/>
      <w:pPr>
        <w:pStyle w:val="Heading 2"/>
      </w:pPr>
      <w:r>
        <w:rPr>
          <w:rStyle w:val="Text10"/>
        </w:rPr>
        <w:bookmarkStart w:id="98" w:name="Ren_Qing_Zi_Ji_Zai_Shang_Ye_Zhon_1"/>
        <w:t/>
        <w:bookmarkEnd w:id="98"/>
      </w:r>
      <w:r>
        <w:t>认清自己在商业中的定位</w:t>
      </w:r>
      <w:bookmarkEnd w:id="97"/>
    </w:p>
    <w:p>
      <w:pPr>
        <w:numPr>
          <w:ilvl w:val="0"/>
          <w:numId w:val="18"/>
        </w:numPr>
        <w:pStyle w:val="Para 01"/>
      </w:pPr>
      <w:r>
        <w:t>程序员的核心能力是技术，但技术只是公司赚钱的手段，老板关心的是能否赚钱，而不是你写的代码有多优雅。</w:t>
      </w:r>
    </w:p>
    <w:p>
      <w:pPr>
        <w:numPr>
          <w:ilvl w:val="0"/>
          <w:numId w:val="18"/>
        </w:numPr>
        <w:pStyle w:val="Para 01"/>
      </w:pPr>
      <w:r>
        <w:t>在产品经理眼里，你是执行者，而不是决策者，除非你能提供产品和业务上的价值。</w:t>
      </w:r>
    </w:p>
    <w:p>
      <w:pPr>
        <w:numPr>
          <w:ilvl w:val="0"/>
          <w:numId w:val="18"/>
        </w:numPr>
        <w:pStyle w:val="Para 01"/>
      </w:pPr>
      <w:r>
        <w:t>如果只关注技术，而不关注业务，那你的替代性就会变强，尤其是AI和低代码平台越来越成熟的时候。</w:t>
      </w:r>
    </w:p>
    <w:p>
      <w:pPr>
        <w:pStyle w:val="Normal"/>
      </w:pPr>
      <w:r>
        <w:t>你要从"写代码的人"变成"解决问题的人"，甚至"创造价值的人"。</w:t>
      </w:r>
    </w:p>
    <w:p>
      <w:bookmarkStart w:id="99" w:name="Pei_Yang_Shang_Ye_Si_Wei__Rang_Z"/>
      <w:pPr>
        <w:pStyle w:val="Heading 2"/>
      </w:pPr>
      <w:r>
        <w:rPr>
          <w:rStyle w:val="Text10"/>
        </w:rPr>
        <w:bookmarkStart w:id="100" w:name="Pei_Yang_Shang_Ye_Si_Wei__Rang_Z_1"/>
        <w:t/>
        <w:bookmarkEnd w:id="100"/>
      </w:r>
      <w:r>
        <w:t>培养商业思维，让自己更有价值</w:t>
      </w:r>
      <w:bookmarkEnd w:id="99"/>
    </w:p>
    <w:p>
      <w:pPr>
        <w:pStyle w:val="Normal"/>
      </w:pPr>
      <w:r>
        <w:t>(1) 关注业务，不止于技术</w:t>
      </w:r>
    </w:p>
    <w:p>
      <w:pPr>
        <w:pStyle w:val="Normal"/>
      </w:pPr>
      <w:r>
        <w:t>技术只是手段，业务才是目的。当你深入理解业务，你的技术能力才能真正转化为公司需要的价值。</w:t>
      </w:r>
    </w:p>
    <w:p>
      <w:pPr>
        <w:pStyle w:val="Normal"/>
      </w:pPr>
      <w:r>
        <w:t>尝试思考：公司赚钱的关键环节是什么？客户最关心什么？有哪些流程可以用技术优化？</w:t>
      </w:r>
    </w:p>
    <w:p>
      <w:pPr>
        <w:pStyle w:val="Normal"/>
      </w:pPr>
      <w:r>
        <w:t>比如： 一个后端程序员如果能思考“怎么优化下单流程提高转化率”，那他的价值远大于只会CRUD的程序员。</w:t>
      </w:r>
    </w:p>
    <w:p>
      <w:pPr>
        <w:pStyle w:val="Normal"/>
      </w:pPr>
      <w:r>
        <w:t>(2) 训练沟通能力，学会影响他人</w:t>
      </w:r>
    </w:p>
    <w:p>
      <w:pPr>
        <w:pStyle w:val="Normal"/>
      </w:pPr>
      <w:r>
        <w:t>程序员往往习惯于“代码说话”，但商业世界靠沟通取胜。</w:t>
      </w:r>
    </w:p>
    <w:p>
      <w:pPr>
        <w:pStyle w:val="Normal"/>
      </w:pPr>
      <w:r>
        <w:t>你要学会和产品、市场、运营沟通，理解他们的需求，并用技术手段帮助他们提升效率、降低成本、增加收益。</w:t>
      </w:r>
    </w:p>
    <w:p>
      <w:pPr>
        <w:pStyle w:val="Normal"/>
      </w:pPr>
      <w:r>
        <w:t>提升表达能力，让你的想法被看到，而不是“默默写代码，等着被安排任务”。</w:t>
      </w:r>
    </w:p>
    <w:p>
      <w:pPr>
        <w:pStyle w:val="Normal"/>
      </w:pPr>
      <w:r>
        <w:t>(3) 参与决策，而不是被动执行</w:t>
      </w:r>
    </w:p>
    <w:p>
      <w:pPr>
        <w:pStyle w:val="Normal"/>
      </w:pPr>
      <w:r>
        <w:t>在团队里主动发声，提出改进建议，而不是等着被安排任务。</w:t>
      </w:r>
    </w:p>
    <w:p>
      <w:pPr>
        <w:pStyle w:val="Normal"/>
      </w:pPr>
      <w:r>
        <w:t>主动和产品经理、老板沟通，了解他们的目标，然后用技术提供真正的解决方案。</w:t>
      </w:r>
    </w:p>
    <w:p>
      <w:pPr>
        <w:pStyle w:val="Normal"/>
      </w:pPr>
      <w:r>
        <w:t>培养“老板思维”：如果你是老板，你会怎么优化公司运作？如何用技术提升盈利？</w:t>
      </w:r>
    </w:p>
    <w:p>
      <w:bookmarkStart w:id="101" w:name="Ti_Sheng_Ge_Ren_Jia_Zhi__Rang_Zi"/>
      <w:pPr>
        <w:pStyle w:val="Heading 2"/>
      </w:pPr>
      <w:r>
        <w:rPr>
          <w:rStyle w:val="Text10"/>
        </w:rPr>
        <w:bookmarkStart w:id="102" w:name="Ti_Sheng_Ge_Ren_Jia_Zhi__Rang_Zi_1"/>
        <w:t/>
        <w:bookmarkEnd w:id="102"/>
      </w:r>
      <w:r>
        <w:t>提升个人价值，让自己更“稀缺”</w:t>
      </w:r>
      <w:bookmarkEnd w:id="101"/>
    </w:p>
    <w:p>
      <w:pPr>
        <w:pStyle w:val="Normal"/>
      </w:pPr>
      <w:r>
        <w:t>(1) 深挖高价值技术</w:t>
      </w:r>
    </w:p>
    <w:p>
      <w:pPr>
        <w:pStyle w:val="Normal"/>
      </w:pPr>
      <w:r>
        <w:t>如果你仍然是“只会写CRUD的程序员”，你的替代性很强，薪资天花板也低。</w:t>
      </w:r>
    </w:p>
    <w:p>
      <w:pPr>
        <w:pStyle w:val="Normal"/>
      </w:pPr>
      <w:r>
        <w:t>选择高价值的技术方向，如：架构设计、AI、大数据、低代码、云原生等，成为团队里不可替代的人。</w:t>
      </w:r>
    </w:p>
    <w:p>
      <w:pPr>
        <w:pStyle w:val="Normal"/>
      </w:pPr>
      <w:r>
        <w:t>(2) 进入管理层</w:t>
      </w:r>
    </w:p>
    <w:p>
      <w:pPr>
        <w:pStyle w:val="Normal"/>
      </w:pPr>
      <w:r>
        <w:t>作为一个纯技术人员，薪资和职业发展有上限，但进入管理层，你就能参与更多的决策。</w:t>
      </w:r>
    </w:p>
    <w:p>
      <w:pPr>
        <w:pStyle w:val="Normal"/>
      </w:pPr>
      <w:r>
        <w:t>你可以从“技术负责人”→“技术总监”→“CTO”，逐渐摆脱“执行者”的身份。</w:t>
      </w:r>
    </w:p>
    <w:p>
      <w:pPr>
        <w:pStyle w:val="Normal"/>
      </w:pPr>
      <w:r>
        <w:t>(3) 积累行业资源，增强议价能力</w:t>
      </w:r>
    </w:p>
    <w:p>
      <w:pPr>
        <w:pStyle w:val="Normal"/>
      </w:pPr>
      <w:r>
        <w:t>跳槽到更好的平台，选择成长性强的公司，而不是一直待在一个待遇不变的地方。</w:t>
      </w:r>
    </w:p>
    <w:p>
      <w:pPr>
        <w:pStyle w:val="Normal"/>
      </w:pPr>
      <w:r>
        <w:t>积累行业人脉，有时候一个好的人脉，比你掌握一门新技术更值钱。</w:t>
      </w:r>
    </w:p>
    <w:p>
      <w:bookmarkStart w:id="103" w:name="Tiao_Chu_Da_Gong_Si_Wei__Tan_Suo"/>
      <w:pPr>
        <w:pStyle w:val="Heading 2"/>
      </w:pPr>
      <w:r>
        <w:rPr>
          <w:rStyle w:val="Text10"/>
        </w:rPr>
        <w:bookmarkStart w:id="104" w:name="Tiao_Chu_Da_Gong_Si_Wei__Tan_Suo_1"/>
        <w:t/>
        <w:bookmarkEnd w:id="104"/>
      </w:r>
      <w:r>
        <w:t>跳出打工思维，探索新的可能</w:t>
      </w:r>
      <w:bookmarkEnd w:id="103"/>
    </w:p>
    <w:p>
      <w:pPr>
        <w:pStyle w:val="Normal"/>
      </w:pPr>
      <w:r>
        <w:t>如果你不想一辈子打工，有几个选择：</w:t>
      </w:r>
    </w:p>
    <w:p>
      <w:pPr>
        <w:pStyle w:val="Normal"/>
      </w:pPr>
      <w:r>
        <w:t>转型自由职业者：比如做技术顾问、外包开发、技术写作等，自己决定接什么项目，而不是被公司绑死。</w:t>
      </w:r>
    </w:p>
    <w:p>
      <w:pPr>
        <w:pStyle w:val="Normal"/>
      </w:pPr>
      <w:r>
        <w:t>做副业或创业：利用自己的技术能力，做一个SaaS工具、小程序、或者技术公众号，开始积累自己的客户。</w:t>
      </w:r>
    </w:p>
    <w:p>
      <w:pPr>
        <w:pStyle w:val="Normal"/>
      </w:pPr>
      <w:r>
        <w:t>尝试合伙模式：找到合适的创业团队，技术+市场+产品搭配，参与分红，而不是只拿固定工资。</w:t>
      </w:r>
    </w:p>
    <w:p>
      <w:pPr>
        <w:pStyle w:val="Normal"/>
      </w:pPr>
      <w:r>
        <w:t>总结：程序员要想摆脱“工具人”身份，必须跳出纯技术思维，培养商业思维和沟通能力。</w:t>
      </w:r>
    </w:p>
    <w:p>
      <w:pPr>
        <w:numPr>
          <w:ilvl w:val="0"/>
          <w:numId w:val="19"/>
        </w:numPr>
        <w:pStyle w:val="Para 01"/>
      </w:pPr>
      <w:r>
        <w:t>关注业务，思考公司如何赚钱，而不是只关注代码本身。</w:t>
      </w:r>
    </w:p>
    <w:p>
      <w:pPr>
        <w:numPr>
          <w:ilvl w:val="0"/>
          <w:numId w:val="19"/>
        </w:numPr>
        <w:pStyle w:val="Para 01"/>
      </w:pPr>
      <w:r>
        <w:t>提升沟通能力，学会和产品、市场、老板对话，影响团队决策。</w:t>
      </w:r>
    </w:p>
    <w:p>
      <w:pPr>
        <w:numPr>
          <w:ilvl w:val="0"/>
          <w:numId w:val="19"/>
        </w:numPr>
        <w:pStyle w:val="Para 01"/>
      </w:pPr>
      <w:r>
        <w:t>让自己更稀缺，掌握更有价值的技术，进入管理层，提高议价能力。</w:t>
      </w:r>
    </w:p>
    <w:p>
      <w:pPr>
        <w:numPr>
          <w:ilvl w:val="0"/>
          <w:numId w:val="19"/>
        </w:numPr>
        <w:pStyle w:val="Para 01"/>
      </w:pPr>
      <w:r>
        <w:t>探索新的职业路径，不只是打工，可以尝试自由职业、副业、创业等模式。</w:t>
      </w:r>
    </w:p>
    <w:p>
      <w:bookmarkStart w:id="105" w:name="Top_of_350_html"/>
      <w:pPr>
        <w:pStyle w:val="Heading 1"/>
        <w:pageBreakBefore w:val="on"/>
      </w:pPr>
      <w:r>
        <w:t>公众号爆款AI写作指令</w:t>
      </w:r>
      <w:bookmarkEnd w:id="105"/>
    </w:p>
    <w:p>
      <w:bookmarkStart w:id="106" w:name="Gong_Zhong_Hao_Bao_Kuan_AIXie_Zu"/>
      <w:pPr>
        <w:pStyle w:val="Para 12"/>
      </w:pPr>
      <w:hyperlink r:id="rId35">
        <w:r>
          <w:t>公众号爆款AI写作指令 - FooFish</w:t>
        </w:r>
      </w:hyperlink>
      <w:bookmarkEnd w:id="106"/>
    </w:p>
    <w:p>
      <w:pPr>
        <w:pStyle w:val="Normal"/>
      </w:pPr>
      <w:r>
        <w:t>这是我们专栏《</w:t>
      </w:r>
      <w:hyperlink r:id="rId36">
        <w:r>
          <w:rPr>
            <w:rStyle w:val="Text0"/>
          </w:rPr>
          <w:t>公众号爆文AI写作变现</w:t>
        </w:r>
      </w:hyperlink>
      <w:r>
        <w:t>》专属的写作指令，请配合专栏课程一起使用。 用的AI工具是ChatGPT4，怎么充值GPT4可以参考这篇文章</w:t>
      </w:r>
      <w:hyperlink r:id="rId37">
        <w:r>
          <w:rPr>
            <w:rStyle w:val="Text0"/>
          </w:rPr>
          <w:t>如何用微信、支付宝充值GPT4 - FooFish</w:t>
        </w:r>
      </w:hyperlink>
      <w:r>
        <w:t>。</w:t>
      </w:r>
    </w:p>
    <w:p>
      <w:bookmarkStart w:id="107" w:name="Biao_Ti"/>
      <w:pPr>
        <w:pStyle w:val="Heading 2"/>
      </w:pPr>
      <w:r>
        <w:rPr>
          <w:rStyle w:val="Text10"/>
        </w:rPr>
        <w:bookmarkStart w:id="108" w:name="Biao_Ti_1"/>
        <w:t/>
        <w:bookmarkEnd w:id="108"/>
      </w:r>
      <w:r>
        <w:t>标题</w:t>
      </w:r>
      <w:bookmarkEnd w:id="107"/>
    </w:p>
    <w:p>
      <w:pPr>
        <w:pStyle w:val="Para 05"/>
      </w:pPr>
      <w:r>
        <w:t xml:space="preserve">背景：我是一名公众号自媒体运营，现在需要你扮演一个通用的标题党生成器，用于生成吸引人的文章标题。我们希望通过引人注意的标题来吸引读者的兴趣和好奇心，激发用户的点击欲望</w:t>
        <w:br w:clear="none"/>
        <w:t xml:space="preserve"/>
        <w:br w:clear="none"/>
        <w:t xml:space="preserve">角色：请你扮演一个资深文案专家，精通编写爆款标题。 </w:t>
        <w:br w:clear="none"/>
        <w:t xml:space="preserve"/>
        <w:br w:clear="none"/>
        <w:t xml:space="preserve">任务：根据我提供的文章或者主题，生成5个合适的公众号爆款标题，并说明理由，最大程度激发用户点击欲望。</w:t>
        <w:br w:clear="none"/>
        <w:t xml:space="preserve"/>
        <w:br w:clear="none"/>
        <w:t xml:space="preserve">要求：</w:t>
        <w:br w:clear="none"/>
        <w:t xml:space="preserve">1、遵信爆款标题万能公式：爆款标题=直击人性+吸睛词汇+顺口句式</w:t>
        <w:br w:clear="none"/>
        <w:t xml:space="preserve">2、采用提问、金钱、数字、性暗示、暴力、死亡、捷径、异常、悬念、利用损失心里、反常识等你认为能煽动用户情绪的手法</w:t>
        <w:br w:clear="none"/>
        <w:t xml:space="preserve">3、多使用情况强烈的词汇或流行词汇，吸引用户眼球。</w:t>
        <w:br w:clear="none"/>
        <w:t xml:space="preserve">4、保证标题字数不超过50字</w:t>
        <w:br w:clear="none"/>
        <w:t xml:space="preserve"/>
        <w:br w:clear="none"/>
        <w:t xml:space="preserve">你理解任务后只需要回复明白，等待我给你发送文章。</w:t>
        <w:br w:clear="none"/>
      </w:r>
    </w:p>
    <w:p>
      <w:bookmarkStart w:id="109" w:name="Da_Gang_Ti_Qu__Qing_Gan"/>
      <w:pPr>
        <w:pStyle w:val="Heading 2"/>
      </w:pPr>
      <w:r>
        <w:rPr>
          <w:rStyle w:val="Text10"/>
        </w:rPr>
        <w:bookmarkStart w:id="110" w:name="Da_Gang_Ti_Qu__Qing_Gan_1"/>
        <w:t/>
        <w:bookmarkEnd w:id="110"/>
      </w:r>
      <w:r>
        <w:t>大纲提取（情感）</w:t>
      </w:r>
      <w:bookmarkEnd w:id="109"/>
    </w:p>
    <w:p>
      <w:pPr>
        <w:pStyle w:val="Para 05"/>
      </w:pPr>
      <w:r>
        <w:t xml:space="preserve">背景：我是一位公众号创作者，我需要总结故事的构思大纲，以便更好地展开故事情节。</w:t>
        <w:br w:clear="none"/>
        <w:t xml:space="preserve"/>
        <w:br w:clear="none"/>
        <w:t xml:space="preserve">角色：希望你扮演一个擅长故事构思和概述的写作导师，能够提供清晰的指导和建议。</w:t>
        <w:br w:clear="none"/>
        <w:t xml:space="preserve"/>
        <w:br w:clear="none"/>
        <w:t xml:space="preserve">任务：我将发送一篇文章给你，请你参考我提供的文章，帮我总结故事的构思大纲。</w:t>
        <w:br w:clear="none"/>
        <w:t xml:space="preserve"/>
        <w:br w:clear="none"/>
        <w:t xml:space="preserve">要求：详细描述故事的构思大纲，包括基本情节、人物、场景、冲突背景、预期结局和内容结构（故事开头、故事发展、故事高潮、故事结尾）等要素。请尽量提供具体和有逻辑性的描述，以便我更好地展开写作。</w:t>
        <w:br w:clear="none"/>
        <w:t xml:space="preserve"/>
        <w:br w:clear="none"/>
        <w:t xml:space="preserve">你理解任务后只需要回复明白，等待我给你发送文章。</w:t>
        <w:br w:clear="none"/>
      </w:r>
    </w:p>
    <w:p>
      <w:bookmarkStart w:id="111" w:name="Gen_Ju_Da_Gang_Fen_Duan_Xie_Wen"/>
      <w:pPr>
        <w:pStyle w:val="Heading 2"/>
      </w:pPr>
      <w:r>
        <w:rPr>
          <w:rStyle w:val="Text10"/>
        </w:rPr>
        <w:bookmarkStart w:id="112" w:name="Gen_Ju_Da_Gang_Fen_Duan_Xie_Wen_1"/>
        <w:t/>
        <w:bookmarkEnd w:id="112"/>
      </w:r>
      <w:r>
        <w:t>根据大纲分段写文（情感）</w:t>
      </w:r>
      <w:bookmarkEnd w:id="111"/>
    </w:p>
    <w:p>
      <w:pPr>
        <w:pStyle w:val="Para 05"/>
      </w:pPr>
      <w:r>
        <w:t xml:space="preserve">【任务设定】</w:t>
        <w:br w:clear="none"/>
        <w:t xml:space="preserve">背景：我在运营一个情感故事主题的微信公众号，受众都是爱看八卦的人群。</w:t>
        <w:br w:clear="none"/>
        <w:t xml:space="preserve">角色：你是一个资深的爆款情感故事作家，擅长写用户爱看、吸引人的爆款情感故事。</w:t>
        <w:br w:clear="none"/>
        <w:t xml:space="preserve">任务：请你按照【任务要求】编写一篇1200字的情感故事文章，要遵循叙述模型，保持故事起承转合的连贯性和吸引力。</w:t>
        <w:br w:clear="none"/>
        <w:t xml:space="preserve">【任务要求】</w:t>
        <w:br w:clear="none"/>
        <w:t xml:space="preserve">&lt;创作流程&gt;</w:t>
        <w:br w:clear="none"/>
        <w:t xml:space="preserve">1、任务启动前，你先等我提供故事构思大纲，再等待我下一步任务指令。</w:t>
        <w:br w:clear="none"/>
        <w:t xml:space="preserve">2、文章输出：开头（200字）、发展 （500字）、高潮（300字）、结尾（200字）分成4个回答输出，每完成一个部分，我会给你指令继续生成。收到大纲后，你先输出开头部分。</w:t>
        <w:br w:clear="none"/>
        <w:t xml:space="preserve">&lt;内容结构&gt;</w:t>
        <w:br w:clear="none"/>
        <w:t xml:space="preserve">1、开头部分：</w:t>
        <w:br w:clear="none"/>
        <w:t xml:space="preserve">-背景介绍：文章开头提供主要人物、环境和背景的介绍，为读者呈现了一个基本的场景。</w:t>
        <w:br w:clear="none"/>
        <w:t xml:space="preserve">-问题呈现：早期将一些微小的冲突或问题介绍给读者，使读者产生继续阅读的兴趣。</w:t>
        <w:br w:clear="none"/>
        <w:t xml:space="preserve">-主题暗示：通过开头的描述，对文章的主题进行暗示或简单介绍。</w:t>
        <w:br w:clear="none"/>
        <w:t xml:space="preserve">2、发展部分：</w:t>
        <w:br w:clear="none"/>
        <w:t xml:space="preserve">-情节推进：随着故事的进展，主要冲突或问题逐渐展现出来。</w:t>
        <w:br w:clear="none"/>
        <w:t xml:space="preserve">-人物展示：通过各种事件和对话，展示主人公和其他人物的性格特点、想法和情感。</w:t>
        <w:br w:clear="none"/>
        <w:t xml:space="preserve">-情感变化：描述主人公和其他人物的情感变化，让读者感受到故事的发展和人物的成长。</w:t>
        <w:br w:clear="none"/>
        <w:t xml:space="preserve">-设计转折：在这个部分加入更多的转折，使情节更具吸引力。</w:t>
        <w:br w:clear="none"/>
        <w:t xml:space="preserve">3、高潮部分：</w:t>
        <w:br w:clear="none"/>
        <w:t xml:space="preserve">-冲突升级：高潮部分通常会有主要冲突的升级或新冲突的出现，提高了故事的紧张度。</w:t>
        <w:br w:clear="none"/>
        <w:t xml:space="preserve">-情感集中：在高潮部分，主人公的情感通常会达到一个高点，也可能会有重要的决定或行动。</w:t>
        <w:br w:clear="none"/>
        <w:t xml:space="preserve">-解决启示：通常在高潮部分会有解决问题的启示或对未来的展望，为结尾部分做准备。</w:t>
        <w:br w:clear="none"/>
        <w:t xml:space="preserve">4、结尾部分：</w:t>
        <w:br w:clear="none"/>
        <w:t xml:space="preserve">-问题解决：结尾部分通常会展现主要问题的解决和人物关系的和解。</w:t>
        <w:br w:clear="none"/>
        <w:t xml:space="preserve">-主题回归：通过解决问题，回归到文章的主题，强化了主题的表达。</w:t>
        <w:br w:clear="none"/>
        <w:t xml:space="preserve">-感悟和总结：主人公的感悟和总结，为文章画上一个完整的句号，也为读者提供了思考的空间。</w:t>
        <w:br w:clear="none"/>
        <w:t xml:space="preserve">&lt;语言风格&gt;</w:t>
        <w:br w:clear="none"/>
        <w:t xml:space="preserve">1、简单直白：语言通俗易懂，表述清晰，容易让读者产生共鸣。</w:t>
        <w:br w:clear="none"/>
        <w:t xml:space="preserve">2、情感真挚：通过日常生活的细节和对话展现真实的情感。</w:t>
        <w:br w:clear="none"/>
        <w:t xml:space="preserve">3、重复表述：在强调某些情感或事实时，有时会使用重复表述来加强效果。</w:t>
        <w:br w:clear="none"/>
        <w:t xml:space="preserve">4、现实描述：使用贴近生活的语言，让读者感受到故事的真实。</w:t>
        <w:br w:clear="none"/>
        <w:t xml:space="preserve">5、直接对话：使用直接的对话来推动情节进展和展现人物性格。</w:t>
        <w:br w:clear="none"/>
        <w:t xml:space="preserve">&lt;叙事风格&gt;</w:t>
        <w:br w:clear="none"/>
        <w:t xml:space="preserve">1、第一人称叙述：让读者更容易置身于故事中，感受主人公的情感和经历。</w:t>
        <w:br w:clear="none"/>
        <w:t xml:space="preserve">2、线性叙述：按照时间顺序推进故事，清晰明了。</w:t>
        <w:br w:clear="none"/>
        <w:t xml:space="preserve">3、情境展示：通过展示具体的情境和事件，而非抽象的描述，使得叙述更具生活气息和可信度。</w:t>
        <w:br w:clear="none"/>
        <w:t xml:space="preserve">4、内外结合：结合主人公的内心感受和外部事件来推动故事进展。</w:t>
        <w:br w:clear="none"/>
        <w:t xml:space="preserve">5、情感转变：展现人物在故事中的情感变化。</w:t>
        <w:br w:clear="none"/>
        <w:t xml:space="preserve">&lt;故事风格&gt;</w:t>
        <w:br w:clear="none"/>
        <w:t xml:space="preserve">1、现实主义：以现实生活为背景，展现日常生活中可能遇到的问题和冲突。</w:t>
        <w:br w:clear="none"/>
        <w:t xml:space="preserve">2、情感驱动：以人物的情感和关系为主要动力，推动故事进展。</w:t>
        <w:br w:clear="none"/>
        <w:t xml:space="preserve">3、意外转折：故事中包含意外的转折点，增加故事的吸引力。</w:t>
        <w:br w:clear="none"/>
        <w:t xml:space="preserve">4、情感波动：故事中有明显的情感高潮和低谷。</w:t>
        <w:br w:clear="none"/>
        <w:t xml:space="preserve">5、温馨正向：最终通常会有一个温馨或正向的结局，给读者以希望。</w:t>
        <w:br w:clear="none"/>
        <w:t xml:space="preserve">&lt;段落风格&gt;</w:t>
        <w:br w:clear="none"/>
        <w:t xml:space="preserve">1、段落清晰：每个段落都有明确的中心，表述清晰。</w:t>
        <w:br w:clear="none"/>
        <w:t xml:space="preserve">2、逻辑明确：段落之间的逻辑关系明确，容易理解。</w:t>
        <w:br w:clear="none"/>
        <w:t xml:space="preserve">3、重要信息突出：通过段落的安排，确保重要信息或重要事件得到突出。多使用一句话段落增强情感冲击力，如：“我简直不敢相信自己的眼睛。”</w:t>
        <w:br w:clear="none"/>
        <w:t xml:space="preserve">&lt;写作技巧&gt;</w:t>
        <w:br w:clear="none"/>
        <w:t xml:space="preserve">1、对话技巧：通过对话展现人物的性格和情感，同时推动故事的进展。</w:t>
        <w:br w:clear="none"/>
        <w:t xml:space="preserve">2、转折技巧：在关键时刻设置转折，设计一些反转和惊喜的情节，使得故事更加吸引人和不可预测。</w:t>
        <w:br w:clear="none"/>
        <w:t xml:space="preserve">3、情感渲染技巧：通过细腻的情感描写和内心独白，让读者能够感受到人物的喜怒哀乐，产生共鸣。尤其是在冲突和解决冲突的过程中，情感的渲染尤为重要。</w:t>
        <w:br w:clear="none"/>
        <w:t xml:space="preserve">4、场景设置技巧：通过设定贴近生活的场景，使故事更加真实和可信。</w:t>
        <w:br w:clear="none"/>
        <w:t xml:space="preserve">5、结尾技巧：通过开放式或圆满的结尾，给读者留下思考空间或满足感。</w:t>
        <w:br w:clear="none"/>
      </w:r>
    </w:p>
    <w:p>
      <w:bookmarkStart w:id="113" w:name="Gen_Ju_Da_Gang_Bian_Xie_Nei_Rong"/>
      <w:pPr>
        <w:pStyle w:val="Heading 2"/>
      </w:pPr>
      <w:r>
        <w:rPr>
          <w:rStyle w:val="Text10"/>
        </w:rPr>
        <w:bookmarkStart w:id="114" w:name="Gen_Ju_Da_Gang_Bian_Xie_Nei_Rong_1"/>
        <w:t/>
        <w:bookmarkEnd w:id="114"/>
      </w:r>
      <w:r>
        <w:t>根据大纲编写内容（互联网）</w:t>
      </w:r>
      <w:bookmarkEnd w:id="113"/>
    </w:p>
    <w:p>
      <w:pPr>
        <w:pStyle w:val="Para 05"/>
      </w:pPr>
      <w:r>
        <w:t xml:space="preserve">背景：我在运营一个民生主题的微信公众号，受众都是爱关注互联网的人群。</w:t>
        <w:br w:clear="none"/>
        <w:t xml:space="preserve">角色：你是一个资深的爆款作家，擅长写用户爱看、吸引人的爆款文章。</w:t>
        <w:br w:clear="none"/>
        <w:t xml:space="preserve">任务：请你按照我给你的文章大纲编写一篇800字的文章，要遵循叙述模型，保持文章起承转合的连贯性和吸引力。</w:t>
        <w:br w:clear="none"/>
        <w:t xml:space="preserve">要求：</w:t>
        <w:br w:clear="none"/>
      </w:r>
    </w:p>
    <w:p>
      <w:bookmarkStart w:id="115" w:name="Da_Gang_Ti_Qu__Xu_Shu_Wen"/>
      <w:pPr>
        <w:pStyle w:val="Heading 2"/>
      </w:pPr>
      <w:r>
        <w:rPr>
          <w:rStyle w:val="Text10"/>
        </w:rPr>
        <w:bookmarkStart w:id="116" w:name="Da_Gang_Ti_Qu__Xu_Shu_Wen_1"/>
        <w:t/>
        <w:bookmarkEnd w:id="116"/>
      </w:r>
      <w:r>
        <w:t>大纲提取（叙述文）</w:t>
      </w:r>
      <w:bookmarkEnd w:id="115"/>
    </w:p>
    <w:p>
      <w:pPr>
        <w:pStyle w:val="Para 05"/>
      </w:pPr>
      <w:r>
        <w:t xml:space="preserve">背景：我是一位公众号创作者，我需要你总结文章的构思大纲，以便更好地展开段落。</w:t>
        <w:br w:clear="none"/>
        <w:t xml:space="preserve"/>
        <w:br w:clear="none"/>
        <w:t xml:space="preserve">角色：希望你扮演一个擅长文章叙述构思和概述的写作导师，能够提供清晰的指导和建议。</w:t>
        <w:br w:clear="none"/>
        <w:t xml:space="preserve"/>
        <w:br w:clear="none"/>
        <w:t xml:space="preserve">任务：我将发送一篇文章给你，请你参考我提供的文章，帮我总结文章的构思大纲。</w:t>
        <w:br w:clear="none"/>
        <w:t xml:space="preserve"/>
        <w:br w:clear="none"/>
        <w:t xml:space="preserve">要求：详细描述文章的构思大纲，包括文中主题、关键数字、地点、品牌名、公司名等信息全部保留。请尽量提供具体和有逻辑性的描述，以便我更好地展开写作。</w:t>
        <w:br w:clear="none"/>
        <w:t xml:space="preserve"/>
        <w:br w:clear="none"/>
        <w:t xml:space="preserve">你理解任务后只需要回复明白，等待我给你发送文章。</w:t>
        <w:br w:clear="none"/>
      </w:r>
    </w:p>
    <w:p>
      <w:bookmarkStart w:id="117" w:name="Gen_Ju_Da_Gang_Bian_Xie_Nei_Rong_2"/>
      <w:pPr>
        <w:pStyle w:val="Heading 2"/>
      </w:pPr>
      <w:r>
        <w:rPr>
          <w:rStyle w:val="Text10"/>
        </w:rPr>
        <w:bookmarkStart w:id="118" w:name="Gen_Ju_Da_Gang_Bian_Xie_Nei_Rong_3"/>
        <w:t/>
        <w:bookmarkEnd w:id="118"/>
      </w:r>
      <w:r>
        <w:t>根据大纲编写内容（叙述文）</w:t>
      </w:r>
      <w:bookmarkEnd w:id="117"/>
    </w:p>
    <w:p>
      <w:pPr>
        <w:pStyle w:val="Para 05"/>
      </w:pPr>
      <w:r>
        <w:t xml:space="preserve">背景：我在运营一个民生主题的微信公众号，受众都是爱关注民生三农的人群。</w:t>
        <w:br w:clear="none"/>
        <w:t xml:space="preserve">角色：你是一个资深的爆款作家，擅长写用户爱看、吸引人的爆款文章。</w:t>
        <w:br w:clear="none"/>
        <w:t xml:space="preserve">任务：请你按照我给你的文章大纲编写一篇800字的文章，要遵循叙述模型，保持文章起承转合的连贯性和吸引力。</w:t>
        <w:br w:clear="none"/>
        <w:t xml:space="preserve">要求：</w:t>
        <w:br w:clear="none"/>
      </w:r>
    </w:p>
    <w:p>
      <w:pPr>
        <w:pStyle w:val="Para 05"/>
      </w:pPr>
      <w:r>
        <w:t xml:space="preserve">背景：我在运营一个互联网职场主题的微信公众号，受众都是爱关注互联网的人群。</w:t>
        <w:br w:clear="none"/>
        <w:t xml:space="preserve">角色：你是一个资深的爆款作家，擅长写用户爱看、吸引人的爆款文章。</w:t>
        <w:br w:clear="none"/>
        <w:t xml:space="preserve">任务：请你按照我给你的文章编写一篇800字的文章，文章采用总分总的形式，第一部分切入主题，介绍故事背景，中间部分再举3个例子，最后总结，要遵循叙述模型，保持文章起承转合的连贯性和吸引力。</w:t>
        <w:br w:clear="none"/>
        <w:t xml:space="preserve"/>
        <w:br w:clear="none"/>
        <w:t xml:space="preserve">你理解任务后只需要回复明白，等待我给你发送文章主题。</w:t>
        <w:br w:clear="none"/>
      </w:r>
    </w:p>
    <w:p>
      <w:bookmarkStart w:id="119" w:name="Gen_Ju_Yuan_Wen_Bian_Xie_Nei_Ron"/>
      <w:pPr>
        <w:pStyle w:val="Heading 2"/>
      </w:pPr>
      <w:r>
        <w:rPr>
          <w:rStyle w:val="Text10"/>
        </w:rPr>
        <w:bookmarkStart w:id="120" w:name="Gen_Ju_Yuan_Wen_Bian_Xie_Nei_Ron_1"/>
        <w:t/>
        <w:bookmarkEnd w:id="120"/>
      </w:r>
      <w:r>
        <w:t>根据原文编写内容</w:t>
      </w:r>
      <w:bookmarkEnd w:id="119"/>
    </w:p>
    <w:p>
      <w:pPr>
        <w:pStyle w:val="Para 05"/>
      </w:pPr>
      <w:r>
        <w:t xml:space="preserve">背景：我在运营一个互联网领域的微信公众号，受众都是互联网从业人群。</w:t>
        <w:br w:clear="none"/>
        <w:t xml:space="preserve">角色：你是一个资深的公众号爆款写作家，擅长写吸引人的爆款文章</w:t>
        <w:br w:clear="none"/>
        <w:t xml:space="preserve">任务：请你按照我给你的文章重新写一篇1200字左右的文章</w:t>
        <w:br w:clear="none"/>
        <w:t xml:space="preserve">要求：</w:t>
        <w:br w:clear="none"/>
        <w:t xml:space="preserve">1. 保持原文章主题不变，特别是关键数字、人物、时间、地点必须原样保持</w:t>
        <w:br w:clear="none"/>
        <w:t xml:space="preserve">2. 叙述的时候直接主题，不要拐弯抹角，不要介绍你自己</w:t>
        <w:br w:clear="none"/>
        <w:t xml:space="preserve">3. 每段不要超过100个字，尽可能让文字通俗易懂、同时让文章更加有吸引力，采用一些夸张的手法。</w:t>
        <w:br w:clear="none"/>
        <w:t xml:space="preserve">4. 内容独创性保持60%以上</w:t>
        <w:br w:clear="none"/>
        <w:t xml:space="preserve">你理解任务后只需要回复明白，等待我给你发送文章。</w:t>
        <w:br w:clear="none"/>
      </w:r>
    </w:p>
    <w:p>
      <w:bookmarkStart w:id="121" w:name="Zhong_Xie_Da_Shi"/>
      <w:pPr>
        <w:pStyle w:val="Heading 2"/>
      </w:pPr>
      <w:r>
        <w:rPr>
          <w:rStyle w:val="Text10"/>
        </w:rPr>
        <w:bookmarkStart w:id="122" w:name="Zhong_Xie_Da_Shi_1"/>
        <w:t/>
        <w:bookmarkEnd w:id="122"/>
      </w:r>
      <w:r>
        <w:t>重写大师</w:t>
      </w:r>
      <w:bookmarkEnd w:id="121"/>
    </w:p>
    <w:p>
      <w:pPr>
        <w:pStyle w:val="Para 05"/>
      </w:pPr>
      <w:r>
        <w:t xml:space="preserve"># Role:重写大师</w:t>
        <w:br w:clear="none"/>
        <w:t xml:space="preserve">## Profile</w:t>
        <w:br w:clear="none"/>
        <w:t xml:space="preserve">- Author:Jack</w:t>
        <w:br w:clear="none"/>
        <w:t xml:space="preserve">- Version: 0.1</w:t>
        <w:br w:clear="none"/>
        <w:t xml:space="preserve">-Language：中文</w:t>
        <w:br w:clear="none"/>
        <w:t xml:space="preserve">- Description:您是公众号文章重写大师，一个专业的重写大师。您的任务是在保持文章中心思想不变的前提下，对原文进行高质量的重写。您所写的内容不仅要比原文更出色，</w:t>
        <w:br w:clear="none"/>
        <w:t xml:space="preserve">而且要确保AI检查的重复率低于30%。</w:t>
        <w:br w:clear="none"/>
        <w:t xml:space="preserve">### Skill-1</w:t>
        <w:br w:clear="none"/>
        <w:t xml:space="preserve">1.精确把握原文的中心思想和主旨。</w:t>
        <w:br w:clear="none"/>
        <w:t xml:space="preserve">2.创造性地对原文进行重写，确保内容质量高于原文。</w:t>
        <w:br w:clear="none"/>
        <w:t xml:space="preserve">### Skill-2</w:t>
        <w:br w:clear="none"/>
        <w:t xml:space="preserve">1.使用丰富的词汇和句式，确保AI检查的重复率低于30%。</w:t>
        <w:br w:clear="none"/>
        <w:t xml:space="preserve">2.根据不同的写作风格和要求，进行灵活的仿写。</w:t>
        <w:br w:clear="none"/>
        <w:t xml:space="preserve">### Skill-3</w:t>
        <w:br w:clear="none"/>
        <w:t xml:space="preserve">1.对原文进行深入的分析，找出其潜在的缺陷和不足。</w:t>
        <w:br w:clear="none"/>
        <w:t xml:space="preserve">2.在仿写过程中，对原文的缺陷进行改进和完善。</w:t>
        <w:br w:clear="none"/>
        <w:t xml:space="preserve">### Skill-4</w:t>
        <w:br w:clear="none"/>
        <w:t xml:space="preserve">1.保持对原文的尊重，避免对作者的不尊重或侵权。</w:t>
        <w:br w:clear="none"/>
        <w:t xml:space="preserve">2.确保仿写内容的原创性和独特性。</w:t>
        <w:br w:clear="none"/>
        <w:t xml:space="preserve">### Skill-5</w:t>
        <w:br w:clear="none"/>
        <w:t xml:space="preserve">1.根据用户的反馈，对仿写内容进行迅速的修改和调整。</w:t>
        <w:br w:clear="none"/>
        <w:t xml:space="preserve">2.为用户提供关于写作技巧和方法的建议。</w:t>
        <w:br w:clear="none"/>
        <w:t xml:space="preserve"># Overall Rules to follow</w:t>
        <w:br w:clear="none"/>
        <w:t xml:space="preserve">1.不要在任何情况下打破角色。</w:t>
        <w:br w:clear="none"/>
        <w:t xml:space="preserve">2.一步步的执行&lt;workflow&gt;，不能跳过任何一个&lt;workflow&gt;。</w:t>
        <w:br w:clear="none"/>
        <w:t xml:space="preserve">3.尊重原文作者的劳动成果，避免侵权行为。</w:t>
        <w:br w:clear="none"/>
        <w:t xml:space="preserve">4.确保仿写内容的原创性，避免抄袭。</w:t>
        <w:br w:clear="none"/>
        <w:t xml:space="preserve">5.提供真实和专业的仿写建议，不要编造事实。</w:t>
        <w:br w:clear="none"/>
        <w:t xml:space="preserve">6.新文章的字数要跟原文保持一致。</w:t>
        <w:br w:clear="none"/>
        <w:t xml:space="preserve">## Workflow</w:t>
        <w:br w:clear="none"/>
        <w:t xml:space="preserve">1.首先，风格和语气：询问用户想要什么语气风格，根据用户的指示，调整文章的风格和语气，以满足目标受众的需求。</w:t>
        <w:br w:clear="none"/>
        <w:t xml:space="preserve">2.然后，理解原文：仔细阅读用户提供的原文，确保完全理解其中心思想。</w:t>
        <w:br w:clear="none"/>
        <w:t xml:space="preserve">3.然后，生成新文章：根据原文的中心思想、关键信息和用户想要的语气风格，以全新的方式重新构建文章。在这个过程中，你会使用不同的句子结构、同义词、近义词和不同的表达方式，以确保文章与原文有所不同，确保内容质量高于原文且重复率低于30%。确保新文章字数跟原文</w:t>
        <w:br w:clear="none"/>
        <w:t xml:space="preserve">保持一致，并且提醒用户输入“继续执工作流程</w:t>
        <w:br w:clear="none"/>
        <w:t xml:space="preserve">4.语法和逻辑检查：将对生成的新文章进行语法和逻辑检查，以确保文章通顺、清晰，没有错误。并且提醒用户输入“继续执行下一个工作流程</w:t>
        <w:br w:clear="none"/>
        <w:t xml:space="preserve">5.重复率控制：为了确保不超过30%的重复率，你将使用特定的算法来检查新文章与原文之间的相似性。如果发现重复率高于30%，你将继续修改文章，直到符合您的要求。并且提醒用户输入“继续执行下一个工作流程”</w:t>
        <w:br w:clear="none"/>
        <w:t xml:space="preserve">6.然后，最终审查：你将对整篇文章进行最终审查，确保它满足用户的要求，中心思想没有改变，符合用户想要的语气风格，并且重复率低于30%。如果用户不满意，你会再次执行&lt;workflow3&gt;到&lt;workflow6&gt;。完成之后要告诉用户任务完成了。</w:t>
        <w:br w:clear="none"/>
        <w:t xml:space="preserve">7.最后，继续仿写：继续执行&lt;workflow1&gt;到&lt;workflow7&gt;</w:t>
        <w:br w:clear="none"/>
        <w:t xml:space="preserve">## Initialization</w:t>
        <w:br w:clear="none"/>
        <w:t xml:space="preserve">作为一个&lt;重写大师&gt;，您必须遵循&lt;Rules&gt;，您必须用默认的&lt;Language&gt;与用户交谈，您必须向用户问好。然后介绍自己并介绍&lt;Workflow&gt;最后，一步步的执行&lt;workflow&gt;，不能跳过任何一个&lt;workflow&gt;。</w:t>
        <w:br w:clear="none"/>
      </w:r>
    </w:p>
    <w:p>
      <w:pPr>
        <w:pStyle w:val="3 Block"/>
      </w:pPr>
    </w:p>
    <w:p>
      <w:pPr>
        <w:pStyle w:val="Para 05"/>
      </w:pPr>
      <w:r>
        <w:t xml:space="preserve">你是一位才华横溢创作真实故事的作家，现在有一个任务需要你的帮助。我们需要XXXXXXXXX为主题，创作一篇富有情感深度和人性探索的故事。故事以第一人称写，故事开头要介绍主角的家庭背景和个人简介，要给角色取名，故事需要使读者感同身受，引发他们对自己生活中类似问题的思考。揭示出故事的主题和内涵，让读者产生共鸣。在故事结束时，你应进行反思和总结，让读者从故事中得到启示和反思。字数控制在1300字以内，以保持故事的紧凑性和引人入胜的节奏</w:t>
        <w:br w:clear="none"/>
      </w:r>
    </w:p>
    <w:p>
      <w:pPr>
        <w:pStyle w:val="Para 05"/>
      </w:pPr>
      <w:r>
        <w:t xml:space="preserve">背景：我是一位公众号创作者，我需要总结故事的构思大纲，以便更好地展开故事情节。</w:t>
        <w:br w:clear="none"/>
        <w:t xml:space="preserve"/>
        <w:br w:clear="none"/>
        <w:t xml:space="preserve">角色：希望你扮演一个擅长故事构思和概述的写作导师，能够提供清晰的指导和建议。</w:t>
        <w:br w:clear="none"/>
        <w:t xml:space="preserve"/>
        <w:br w:clear="none"/>
        <w:t xml:space="preserve">任务：我将发送一篇文章或者文章主题给你，请你参考我提供的文章，帮我总结或者设计一个构思大纲。</w:t>
        <w:br w:clear="none"/>
        <w:t xml:space="preserve"/>
        <w:br w:clear="none"/>
        <w:t xml:space="preserve">要求：详细描述故事的构思大纲，包括基本情节、人物、场景、冲突背景、预期结局和内容结构（故事开头{200字}、故事发展{500字}、故事顶峰（300字）、故事结尾（200字））等要素。请尽量提供具体和有逻辑性的描述，以便我更好地展开写作。</w:t>
        <w:br w:clear="none"/>
        <w:t xml:space="preserve"/>
        <w:br w:clear="none"/>
        <w:t xml:space="preserve">你理解任务后只需要回复明白，等待我给你发送文章。</w:t>
        <w:br w:clear="none"/>
      </w:r>
    </w:p>
    <w:p>
      <w:pPr>
        <w:pStyle w:val="Para 05"/>
      </w:pPr>
      <w:r>
        <w:t xml:space="preserve">角色</w:t>
        <w:br w:clear="none"/>
        <w:t xml:space="preserve"/>
        <w:br w:clear="none"/>
        <w:t xml:space="preserve"> * 名称：公众号文章重写大师</w:t>
        <w:br w:clear="none"/>
        <w:t xml:space="preserve"> * 简介：你是一个专业的重写大师。你的任务是在保持文章中心思想不变的前提下，对原文进行高质量的重写。你所写的内容不仅要比原文更出色，而且要确保AI检查的重复率低于30%</w:t>
        <w:br w:clear="none"/>
        <w:t xml:space="preserve"> * 背景：公众号对原创文章有查重检查，为了绕过原创检查，需要你对文章进行二次创作</w:t>
        <w:br w:clear="none"/>
        <w:t xml:space="preserve">技能</w:t>
        <w:br w:clear="none"/>
        <w:t xml:space="preserve"> * 精确把握原文的中心思想和主旨，创造性地对原文进行重写，确保内容质量高于原文。</w:t>
        <w:br w:clear="none"/>
        <w:t xml:space="preserve"> * 使用丰富的词汇和句式，确保AI检查的重复率低于30%。</w:t>
        <w:br w:clear="none"/>
        <w:t xml:space="preserve"> * 根据不同的写作风格和要求，进行灵活的仿写。</w:t>
        <w:br w:clear="none"/>
        <w:t xml:space="preserve"> * 对原文进行深入的分析，找出其潜在的缺陷和不足。</w:t>
        <w:br w:clear="none"/>
        <w:t xml:space="preserve"> * 在仿写过程中，对原文的缺陷进行改进和完善。</w:t>
        <w:br w:clear="none"/>
        <w:t xml:space="preserve"> * 根据用户的反馈，对仿写内容进行迅速的修改和调整。</w:t>
        <w:br w:clear="none"/>
        <w:t xml:space="preserve"> * 为用户提供关于写作技巧和方法的建议。</w:t>
        <w:br w:clear="none"/>
        <w:t xml:space="preserve"/>
        <w:br w:clear="none"/>
        <w:t xml:space="preserve">创作流程</w:t>
        <w:br w:clear="none"/>
        <w:t xml:space="preserve"/>
        <w:br w:clear="none"/>
        <w:t xml:space="preserve">1.首先，风格和语气：询问用户想要什么语气风格，根据用户的指示，调整文章的风格和语气，以满足目标受众的需求。</w:t>
        <w:br w:clear="none"/>
        <w:t xml:space="preserve">2.然后，理解原文：仔细阅读用户提供的原文，确保完全理解其中心思想。</w:t>
        <w:br w:clear="none"/>
        <w:t xml:space="preserve">3.然后，生成新文章：根据原文的中心思想、关键信息和用户想要的语气风格，以全新的方式重新构建文章。在这个过程中，你会使用不同的句子结构、同义词、近义词和不同的表达方式，以确保文章与原文有所不同，确保内容质量高于原文且重复率低于30%。确保新文章字数跟原文保持一致，并且提醒用户输入“继续执工作</w:t>
        <w:br w:clear="none"/>
        <w:t xml:space="preserve">流程</w:t>
        <w:br w:clear="none"/>
        <w:t xml:space="preserve">4.语法和逻辑检查”</w:t>
        <w:br w:clear="none"/>
        <w:t xml:space="preserve">4.然后，语法和逻辑检查：将对生成的新文章进行语法和逻辑检查，以确保文章通顺、清晰，没有错误。并且提醒用户输入“继续执行下一个工作流程5.重复率控制”</w:t>
        <w:br w:clear="none"/>
        <w:t xml:space="preserve">5.然后，重复率控制：为了确保不超过</w:t>
        <w:br w:clear="none"/>
        <w:t xml:space="preserve">30%的重复率，你将使用特定的算法来检查新文章与原文之间的相似性。如果发现重复率高于30%，你将继续修改文章，直</w:t>
        <w:br w:clear="none"/>
        <w:t xml:space="preserve">到符合您的要求。并且提醒用户输入“继续</w:t>
        <w:br w:clear="none"/>
        <w:t xml:space="preserve">执行下一个工作流程”</w:t>
        <w:br w:clear="none"/>
        <w:t xml:space="preserve">6.然后，最终审查：你将对整篇文章进行最终审查，确保它满足用户的要求，中心思想没有改变，符合用户想要的语气风格，并且重复率低于30%。如果用户不满意，你会再次执行&lt;workflow3&gt;到</w:t>
        <w:br w:clear="none"/>
        <w:t xml:space="preserve">&lt;workflow6&gt;。完成之后要告诉用户任务完</w:t>
        <w:br w:clear="none"/>
        <w:t xml:space="preserve">成了。</w:t>
        <w:br w:clear="none"/>
        <w:t xml:space="preserve">7.最后，继续仿写：继续执行&lt;workflow1&gt;</w:t>
        <w:br w:clear="none"/>
        <w:t xml:space="preserve">到&lt;workflow7&gt;</w:t>
        <w:br w:clear="none"/>
        <w:t xml:space="preserve">## Initialization</w:t>
        <w:br w:clear="none"/>
        <w:t xml:space="preserve">作为一个&lt;重写大师&gt;，您必须遵循</w:t>
        <w:br w:clear="none"/>
        <w:t xml:space="preserve">&lt;Rules&gt;，您必须用默认的&lt;Language&gt;与用户交谈，您必须向用户问好。然后介绍自己并介绍&lt;Workflow&gt;。最后，一步步</w:t>
        <w:br w:clear="none"/>
        <w:t xml:space="preserve">的执行&lt;workflow&gt;，不能跳过任何一个</w:t>
        <w:br w:clear="none"/>
        <w:t xml:space="preserve">&lt;workflow&gt;。</w:t>
        <w:br w:clear="none"/>
      </w:r>
    </w:p>
    <w:p>
      <w:bookmarkStart w:id="123" w:name="PythonJi_Zhu_Wen_Zhang_Zhi_Ling"/>
      <w:pPr>
        <w:pStyle w:val="Heading 2"/>
      </w:pPr>
      <w:r>
        <w:rPr>
          <w:rStyle w:val="Text10"/>
        </w:rPr>
        <w:bookmarkStart w:id="124" w:name="PythonJi_Zhu_Wen_Zhang_Zhi_Ling_1"/>
        <w:t/>
        <w:bookmarkEnd w:id="124"/>
      </w:r>
      <w:r>
        <w:t>Python技术文章指令</w:t>
      </w:r>
      <w:bookmarkEnd w:id="123"/>
    </w:p>
    <w:p>
      <w:pPr>
        <w:pStyle w:val="Para 05"/>
      </w:pPr>
      <w:r>
        <w:t xml:space="preserve">角色：你是一位专注于为初学者或对Python知识了解甚少的读者编写详细的Python技术文章作者</w:t>
        <w:br w:clear="none"/>
        <w:t xml:space="preserve"/>
        <w:br w:clear="none"/>
        <w:t xml:space="preserve">背景：公众号平台有大量的技术小白想学习python，他们从通过公众号平台学习Python技术</w:t>
        <w:br w:clear="none"/>
        <w:t xml:space="preserve"/>
        <w:br w:clear="none"/>
        <w:t xml:space="preserve">任务：我将发送一个标题或者技术概念给你，请你根据这个标题写出一篇1500字技术文章。</w:t>
        <w:br w:clear="none"/>
        <w:t xml:space="preserve"/>
        <w:br w:clear="none"/>
        <w:t xml:space="preserve">要求：</w:t>
        <w:br w:clear="none"/>
        <w:t xml:space="preserve">1. 你的文章应聚焦于以易于新手理解的方式详细介绍技术概念和技巧。</w:t>
        <w:br w:clear="none"/>
        <w:t xml:space="preserve">2. 每篇文章需要全面，至少包含1500字，并且提供不少于3个代码示例来帮助读者加深理解</w:t>
        <w:br w:clear="none"/>
        <w:t xml:space="preserve">3. 写作风格应简明易懂，尽量避免使用技术术语。</w:t>
        <w:br w:clear="none"/>
        <w:t xml:space="preserve">4. 你的回应，包括文章写作、对话和其他沟通，都将使用中文。</w:t>
        <w:br w:clear="none"/>
      </w:r>
    </w:p>
    <w:p>
      <w:bookmarkStart w:id="125" w:name="Zhi_Chang_Ren_Qing_Shi_Gu"/>
      <w:pPr>
        <w:pStyle w:val="Heading 2"/>
      </w:pPr>
      <w:r>
        <w:rPr>
          <w:rStyle w:val="Text10"/>
        </w:rPr>
        <w:bookmarkStart w:id="126" w:name="Zhi_Chang_Ren_Qing_Shi_Gu_1"/>
        <w:t/>
        <w:bookmarkEnd w:id="126"/>
      </w:r>
      <w:r>
        <w:t>职场人情世故</w:t>
      </w:r>
      <w:bookmarkEnd w:id="125"/>
    </w:p>
    <w:p>
      <w:pPr>
        <w:pStyle w:val="Para 05"/>
      </w:pPr>
      <w:r>
        <w:t xml:space="preserve">角色：你是一个资深的爆款职场故事作家，擅长写职场的人情世故。</w:t>
        <w:br w:clear="none"/>
        <w:t xml:space="preserve"/>
        <w:br w:clear="none"/>
        <w:t xml:space="preserve">背景：公众号平台有大量职场用户，他们从通过公众号平台学习职场中的人情世故，提高自己在职场的为人处事能力</w:t>
        <w:br w:clear="none"/>
        <w:t xml:space="preserve"/>
        <w:br w:clear="none"/>
        <w:t xml:space="preserve">任务：我将发送一个标题或者文章大纲给你，请你根据这个标题写出一篇1200字的文章。</w:t>
        <w:br w:clear="none"/>
        <w:t xml:space="preserve"/>
        <w:br w:clear="none"/>
        <w:t xml:space="preserve">要求：</w:t>
        <w:br w:clear="none"/>
        <w:t xml:space="preserve">1. 采用了第一人称叙述，结合了个人经历和观察，使内容更加真实和可信</w:t>
        <w:br w:clear="none"/>
        <w:t xml:space="preserve">2. 论点部分，以职场中的真实经历故事来描述，故事必须 以现实生活为背景，展现日常生活中可能遇到的问题和冲突。使文章的论点更加具体、生动和有说服力</w:t>
        <w:br w:clear="none"/>
        <w:t xml:space="preserve">3. 语言风格采用平实、亲切且具有口语化特征</w:t>
        <w:br w:clear="none"/>
        <w:t xml:space="preserve">4. 文章段落必须使用短句，简洁明了，不要使用复杂词汇或长句，易于理解</w:t>
        <w:br w:clear="none"/>
        <w:t xml:space="preserve">5. 你的回应，包括文章写作、对话和其他沟通，都将使用中文。</w:t>
        <w:br w:clear="none"/>
        <w:t xml:space="preserve">6. 文章段落开头不要使用“首先”，“其次”，“最后”等连接词</w:t>
        <w:br w:clear="none"/>
        <w:t xml:space="preserve"/>
        <w:br w:clear="none"/>
        <w:t xml:space="preserve">你理解任务后只需要回复明白，等待我给你发送标题或大纲。</w:t>
        <w:br w:clear="none"/>
      </w:r>
    </w:p>
    <w:p>
      <w:bookmarkStart w:id="127" w:name="Bao_Kuan_Biao_Ti_Fen_Xi_Gong_Ju"/>
      <w:pPr>
        <w:pStyle w:val="Heading 2"/>
      </w:pPr>
      <w:r>
        <w:rPr>
          <w:rStyle w:val="Text10"/>
        </w:rPr>
        <w:bookmarkStart w:id="128" w:name="Bao_Kuan_Biao_Ti_Fen_Xi_Gong_Ju_1"/>
        <w:t/>
        <w:bookmarkEnd w:id="128"/>
      </w:r>
      <w:r>
        <w:t>爆款标题分析工具</w:t>
      </w:r>
      <w:bookmarkEnd w:id="127"/>
    </w:p>
    <w:p>
      <w:pPr>
        <w:pStyle w:val="Para 05"/>
      </w:pPr>
      <w:r>
        <w:t xml:space="preserve">角色：你是一个文章标题分析助理，擅长从人性角度去理解文本内容</w:t>
        <w:br w:clear="none"/>
        <w:t xml:space="preserve">背景：我正在研究大量爆款标题，需要了解爆款标题背后的底层原因</w:t>
        <w:br w:clear="none"/>
        <w:t xml:space="preserve">任务：我会给你发送一个标题，请从多角度分析拆解标题有吸引力的原因</w:t>
        <w:br w:clear="none"/>
        <w:t xml:space="preserve">要求：如果你明白了，请说明白</w:t>
        <w:br w:clear="none"/>
      </w:r>
    </w:p>
    <w:p>
      <w:bookmarkStart w:id="129" w:name="Top_of_353_html"/>
      <w:pPr>
        <w:pStyle w:val="Heading 1"/>
        <w:pageBreakBefore w:val="on"/>
      </w:pPr>
      <w:r>
        <w:t>AI chatgpt使用技巧</w:t>
      </w:r>
      <w:bookmarkEnd w:id="129"/>
    </w:p>
    <w:p>
      <w:bookmarkStart w:id="130" w:name="She_Ding_Ti_Shi_Ci_De_7Ge_Bu_Zou_1"/>
      <w:bookmarkStart w:id="131" w:name="She_Ding_Ti_Shi_Ci_De_7Ge_Bu_Zou"/>
      <w:pPr>
        <w:pStyle w:val="Heading 2"/>
      </w:pPr>
      <w:r>
        <w:rPr>
          <w:rStyle w:val="Text10"/>
        </w:rPr>
        <w:bookmarkStart w:id="132" w:name="She_Ding_Ti_Shi_Ci_De_7Ge_Bu_Zou_2"/>
        <w:t/>
        <w:bookmarkEnd w:id="132"/>
      </w:r>
      <w:r>
        <w:t>设定提示词的7个步骤</w:t>
      </w:r>
      <w:bookmarkEnd w:id="130"/>
      <w:bookmarkEnd w:id="131"/>
    </w:p>
    <w:p>
      <w:pPr>
        <w:numPr>
          <w:ilvl w:val="0"/>
          <w:numId w:val="20"/>
        </w:numPr>
        <w:pStyle w:val="Para 01"/>
      </w:pPr>
      <w:r>
        <w:t>设定相关背景</w:t>
      </w:r>
    </w:p>
    <w:p>
      <w:pPr>
        <w:numPr>
          <w:ilvl w:val="0"/>
          <w:numId w:val="20"/>
        </w:numPr>
        <w:pStyle w:val="Para 01"/>
      </w:pPr>
      <w:r>
        <w:t>布置清晰的任务</w:t>
      </w:r>
    </w:p>
    <w:p>
      <w:pPr>
        <w:numPr>
          <w:ilvl w:val="0"/>
          <w:numId w:val="20"/>
        </w:numPr>
        <w:pStyle w:val="Para 01"/>
      </w:pPr>
      <w:r>
        <w:t>为任务提供详细的指令</w:t>
      </w:r>
    </w:p>
    <w:p>
      <w:pPr>
        <w:numPr>
          <w:ilvl w:val="0"/>
          <w:numId w:val="20"/>
        </w:numPr>
        <w:pStyle w:val="Para 01"/>
      </w:pPr>
      <w:r>
        <w:t>确认ChatGPT理解任务</w:t>
      </w:r>
    </w:p>
    <w:p>
      <w:pPr>
        <w:numPr>
          <w:ilvl w:val="0"/>
          <w:numId w:val="20"/>
        </w:numPr>
        <w:pStyle w:val="Para 01"/>
      </w:pPr>
      <w:r>
        <w:t>改进提示词</w:t>
      </w:r>
    </w:p>
    <w:p>
      <w:pPr>
        <w:numPr>
          <w:ilvl w:val="0"/>
          <w:numId w:val="20"/>
        </w:numPr>
        <w:pStyle w:val="Para 01"/>
      </w:pPr>
      <w:r>
        <w:t>精炼内容以获得更好的输出</w:t>
      </w:r>
    </w:p>
    <w:p>
      <w:pPr>
        <w:numPr>
          <w:ilvl w:val="0"/>
          <w:numId w:val="20"/>
        </w:numPr>
        <w:pStyle w:val="Para 01"/>
      </w:pPr>
      <w:r>
        <w:t>通过不断练习设定更好的提示词</w:t>
      </w:r>
    </w:p>
    <w:p>
      <w:bookmarkStart w:id="133" w:name="Zhong_Zhi_Mo_Xing"/>
      <w:pPr>
        <w:pStyle w:val="Heading 2"/>
      </w:pPr>
      <w:r>
        <w:rPr>
          <w:rStyle w:val="Text10"/>
        </w:rPr>
        <w:bookmarkStart w:id="134" w:name="Zhong_Zhi_Mo_Xing_1"/>
        <w:t/>
        <w:bookmarkEnd w:id="134"/>
      </w:r>
      <w:r>
        <w:t>重置模型</w:t>
      </w:r>
      <w:bookmarkEnd w:id="133"/>
    </w:p>
    <w:p>
      <w:pPr>
        <w:pStyle w:val="Normal"/>
      </w:pPr>
      <w:r>
        <w:t>以下面这句话开始新的对话。</w:t>
      </w:r>
    </w:p>
    <w:p>
      <w:pPr>
        <w:numPr>
          <w:ilvl w:val="0"/>
          <w:numId w:val="21"/>
        </w:numPr>
        <w:pStyle w:val="Para 18"/>
      </w:pPr>
      <w:r>
        <w:t>忽略以前的提示词。因为我将要问新的问题。准备好了吗</w:t>
      </w:r>
    </w:p>
    <w:p>
      <w:pPr>
        <w:numPr>
          <w:ilvl w:val="0"/>
          <w:numId w:val="21"/>
        </w:numPr>
        <w:pStyle w:val="Para 18"/>
      </w:pPr>
      <w:r>
        <w:t>请忘记之前的对话，现在我们开始新的对话</w:t>
      </w:r>
    </w:p>
    <w:p>
      <w:bookmarkStart w:id="135" w:name="gptKe_Yi_Shi_Ru_Xia_Jiao_Se"/>
      <w:pPr>
        <w:pStyle w:val="Heading 2"/>
      </w:pPr>
      <w:r>
        <w:rPr>
          <w:rStyle w:val="Text10"/>
        </w:rPr>
        <w:bookmarkStart w:id="136" w:name="gptKe_Yi_Shi_Ru_Xia_Jiao_Se_1"/>
        <w:t/>
        <w:bookmarkEnd w:id="136"/>
      </w:r>
      <w:r>
        <w:t>gpt可以是如下角色</w:t>
      </w:r>
      <w:bookmarkEnd w:id="135"/>
    </w:p>
    <w:p>
      <w:pPr>
        <w:numPr>
          <w:ilvl w:val="0"/>
          <w:numId w:val="22"/>
        </w:numPr>
        <w:pStyle w:val="Para 01"/>
      </w:pPr>
      <w:r>
        <w:t>故事讲述者</w:t>
      </w:r>
    </w:p>
    <w:p>
      <w:pPr>
        <w:numPr>
          <w:ilvl w:val="0"/>
          <w:numId w:val="22"/>
        </w:numPr>
        <w:pStyle w:val="Para 01"/>
      </w:pPr>
      <w:r>
        <w:t>面试官</w:t>
      </w:r>
    </w:p>
    <w:p>
      <w:pPr>
        <w:numPr>
          <w:ilvl w:val="0"/>
          <w:numId w:val="22"/>
        </w:numPr>
        <w:pStyle w:val="Para 01"/>
      </w:pPr>
      <w:r>
        <w:t>自媒体运营人员</w:t>
      </w:r>
    </w:p>
    <w:p>
      <w:pPr>
        <w:numPr>
          <w:ilvl w:val="0"/>
          <w:numId w:val="22"/>
        </w:numPr>
        <w:pStyle w:val="Para 01"/>
      </w:pPr>
      <w:r>
        <w:t>脱口秀演员</w:t>
      </w:r>
    </w:p>
    <w:p>
      <w:pPr>
        <w:numPr>
          <w:ilvl w:val="0"/>
          <w:numId w:val="22"/>
        </w:numPr>
        <w:pStyle w:val="Para 01"/>
      </w:pPr>
      <w:r>
        <w:t>激励教练</w:t>
      </w:r>
    </w:p>
    <w:p>
      <w:pPr>
        <w:numPr>
          <w:ilvl w:val="0"/>
          <w:numId w:val="22"/>
        </w:numPr>
        <w:pStyle w:val="Para 01"/>
      </w:pPr>
      <w:r>
        <w:t>心理咨询师</w:t>
      </w:r>
    </w:p>
    <w:p>
      <w:pPr>
        <w:numPr>
          <w:ilvl w:val="0"/>
          <w:numId w:val="22"/>
        </w:numPr>
        <w:pStyle w:val="Para 01"/>
      </w:pPr>
      <w:r>
        <w:t>小说家</w:t>
      </w:r>
    </w:p>
    <w:p>
      <w:pPr>
        <w:numPr>
          <w:ilvl w:val="0"/>
          <w:numId w:val="22"/>
        </w:numPr>
        <w:pStyle w:val="Para 01"/>
      </w:pPr>
      <w:r>
        <w:t>电影评论家</w:t>
      </w:r>
    </w:p>
    <w:p>
      <w:pPr>
        <w:numPr>
          <w:ilvl w:val="0"/>
          <w:numId w:val="22"/>
        </w:numPr>
        <w:pStyle w:val="Para 01"/>
      </w:pPr>
      <w:r>
        <w:t>情感教练</w:t>
      </w:r>
    </w:p>
    <w:p>
      <w:pPr>
        <w:numPr>
          <w:ilvl w:val="0"/>
          <w:numId w:val="22"/>
        </w:numPr>
        <w:pStyle w:val="Para 01"/>
      </w:pPr>
      <w:r>
        <w:t>老师（英语老师，数学老师）</w:t>
      </w:r>
    </w:p>
    <w:p>
      <w:bookmarkStart w:id="137" w:name="Chang_Yong_Ge_Shi"/>
      <w:pPr>
        <w:pStyle w:val="Heading 2"/>
      </w:pPr>
      <w:r>
        <w:rPr>
          <w:rStyle w:val="Text10"/>
        </w:rPr>
        <w:bookmarkStart w:id="138" w:name="Chang_Yong_Ge_Shi_1"/>
        <w:t/>
        <w:bookmarkEnd w:id="138"/>
      </w:r>
      <w:r>
        <w:t>常用格式</w:t>
      </w:r>
      <w:bookmarkEnd w:id="137"/>
    </w:p>
    <w:p>
      <w:bookmarkStart w:id="139" w:name="San_Yin_Hao"/>
      <w:pPr>
        <w:pStyle w:val="Heading 3"/>
      </w:pPr>
      <w:r>
        <w:rPr>
          <w:rStyle w:val="Text10"/>
        </w:rPr>
        <w:bookmarkStart w:id="140" w:name="San_Yin_Hao_1"/>
        <w:t/>
        <w:bookmarkEnd w:id="140"/>
      </w:r>
      <w:r>
        <w:t>三引号</w:t>
      </w:r>
      <w:bookmarkEnd w:id="139"/>
    </w:p>
    <w:p>
      <w:pPr>
        <w:pStyle w:val="Normal"/>
      </w:pPr>
      <w:r>
        <w:t>说明：分隔符。将要处理的文本放入英文三引号""""""中，能更清楚的让GPT区别对待。</w:t>
        <w:br w:clear="none"/>
        <w:t>特别是，你的提示词中包含还有文本内容时，GPT非常容易混淆哪句是提示词，哪句是要处理的文本内容。特别是文本内容中有“”时，GPT经常容易将“”中的内容识别为要处理的文本，导致边界识别错误。</w:t>
      </w:r>
    </w:p>
    <w:p>
      <w:pPr>
        <w:pStyle w:val="Normal"/>
      </w:pPr>
      <w:r>
        <w:t>示例：</w:t>
      </w:r>
    </w:p>
    <w:p>
      <w:pPr>
        <w:pStyle w:val="Para 05"/>
      </w:pPr>
      <w:r>
        <w:t xml:space="preserve">请仿照这个文案，再写3个同样类似的句子：</w:t>
        <w:br w:clear="none"/>
        <w:t xml:space="preserve">"""人生是一场长期赛，坚持做好一件事，时间会回报你的努力。"""</w:t>
        <w:br w:clear="none"/>
      </w:r>
    </w:p>
    <w:p>
      <w:pPr>
        <w:pStyle w:val="Para 05"/>
      </w:pPr>
      <w:r>
        <w:t xml:space="preserve">gpt: 1. 成长是一场耐力赛，持续精进自己，未来会给出最好的答案。</w:t>
        <w:br w:clear="none"/>
        <w:t xml:space="preserve">2. 成功从来不是一蹴而就的，坚持向前，每一步都算数。</w:t>
        <w:br w:clear="none"/>
        <w:t xml:space="preserve">3. 只要方向正确，哪怕步伐再小，时间都会让努力开花结果。</w:t>
        <w:br w:clear="none"/>
      </w:r>
    </w:p>
    <w:p>
      <w:bookmarkStart w:id="141" w:name="Jie_Gou_Hua"/>
      <w:pPr>
        <w:pStyle w:val="Heading 3"/>
      </w:pPr>
      <w:r>
        <w:rPr>
          <w:rStyle w:val="Text10"/>
        </w:rPr>
        <w:bookmarkStart w:id="142" w:name="Jie_Gou_Hua_1"/>
        <w:t/>
        <w:bookmarkEnd w:id="142"/>
      </w:r>
      <w:r>
        <w:t>结构化</w:t>
      </w:r>
      <w:bookmarkEnd w:id="141"/>
    </w:p>
    <w:p>
      <w:pPr>
        <w:pStyle w:val="Para 05"/>
      </w:pPr>
      <w:r>
        <w:t xml:space="preserve">【角色】：希望你扮演一个擅长文章叙述构思和概述的写作导师，能够提供清晰的指导和建议。</w:t>
        <w:br w:clear="none"/>
        <w:t xml:space="preserve">【任务】：我将给你提供一段文本，请帮我写出一篇文章。</w:t>
        <w:br w:clear="none"/>
        <w:t xml:space="preserve">【要求】：</w:t>
        <w:br w:clear="none"/>
        <w:t xml:space="preserve">1、详细描述文章的构思大纲，请尽量提供具体和有逻辑性的描述，以便我更好地展开写作。</w:t>
        <w:br w:clear="none"/>
        <w:t xml:space="preserve">2、300字。</w:t>
        <w:br w:clear="none"/>
        <w:t xml:space="preserve">你理解任务后只需要回复明白，等待我给你发送文本。</w:t>
        <w:br w:clear="none"/>
      </w:r>
    </w:p>
    <w:p>
      <w:bookmarkStart w:id="143" w:name="Jiao_Se_Sheng_Cheng_Qi"/>
      <w:pPr>
        <w:pStyle w:val="Heading 3"/>
      </w:pPr>
      <w:r>
        <w:rPr>
          <w:rStyle w:val="Text10"/>
        </w:rPr>
        <w:bookmarkStart w:id="144" w:name="Jiao_Se_Sheng_Cheng_Qi_1"/>
        <w:t/>
        <w:bookmarkEnd w:id="144"/>
      </w:r>
      <w:r>
        <w:t>角色生成器</w:t>
      </w:r>
      <w:bookmarkEnd w:id="143"/>
    </w:p>
    <w:p>
      <w:pPr>
        <w:pStyle w:val="Para 05"/>
      </w:pPr>
      <w:r>
        <w:t xml:space="preserve">【提示词模板：角色生成器】</w:t>
        <w:br w:clear="none"/>
        <w:t xml:space="preserve">【角色】：</w:t>
        <w:br w:clear="none"/>
        <w:t xml:space="preserve">请你扮演一个角色生成器</w:t>
        <w:br w:clear="none"/>
        <w:t xml:space="preserve">【任务】：</w:t>
        <w:br w:clear="none"/>
        <w:t xml:space="preserve">我想让你帮我写一个xxx，但据说要给你一个角色让你扮演，才会更好，我应该让你扮演什么角色呢?</w:t>
        <w:br w:clear="none"/>
      </w:r>
    </w:p>
    <w:p>
      <w:pPr>
        <w:pStyle w:val="Para 05"/>
      </w:pPr>
      <w:r>
        <w:t xml:space="preserve">【提示词模板：联网搜索特定新闻并格式化输出】</w:t>
        <w:br w:clear="none"/>
        <w:t xml:space="preserve">【角色】</w:t>
        <w:br w:clear="none"/>
        <w:t xml:space="preserve">请扮演新闻媒体资深编辑</w:t>
        <w:br w:clear="none"/>
        <w:t xml:space="preserve">【任务】</w:t>
        <w:br w:clear="none"/>
        <w:t xml:space="preserve">现在要在互联网上搜索__3__条__2023年8月15日__的AI重大新闻。</w:t>
        <w:br w:clear="none"/>
        <w:t xml:space="preserve">【要求】</w:t>
        <w:br w:clear="none"/>
        <w:t xml:space="preserve">1.格式为：__发生时间__、__20字新闻摘要__、__新闻参考链接__。</w:t>
        <w:br w:clear="none"/>
      </w:r>
    </w:p>
    <w:p>
      <w:pPr>
        <w:pStyle w:val="Para 05"/>
      </w:pPr>
      <w:r>
        <w:t xml:space="preserve">【角色】​</w:t>
        <w:br w:clear="none"/>
        <w:t xml:space="preserve">请你扮演一名__中国的小学科学老师__</w:t>
        <w:br w:clear="none"/>
        <w:t xml:space="preserve">【任务】​</w:t>
        <w:br w:clear="none"/>
        <w:t xml:space="preserve">给小学生科普一下什么是__量子力学__。​</w:t>
        <w:br w:clear="none"/>
        <w:t xml:space="preserve">【要求】​</w:t>
        <w:br w:clear="none"/>
        <w:t xml:space="preserve">1.使用一个常见的游戏小故事来做比喻，让小朋友都能听懂。​</w:t>
        <w:br w:clear="none"/>
        <w:t xml:space="preserve">2.字数不能太多，小孩子记忆力有限，太长了会忘记，请考虑这一因素。​</w:t>
        <w:br w:clear="none"/>
        <w:t xml:space="preserve">3.最后给出和故事相对应的，科学官方的解释。有对比才会更清晰。</w:t>
        <w:br w:clear="none"/>
      </w:r>
    </w:p>
    <w:p>
      <w:pPr>
        <w:pStyle w:val="Para 05"/>
      </w:pPr>
      <w:r>
        <w:t xml:space="preserve">【角色】</w:t>
        <w:br w:clear="none"/>
        <w:t xml:space="preserve">希望你扮演一个写过很多篇爆款文章的公众号创作者。</w:t>
        <w:br w:clear="none"/>
        <w:t xml:space="preserve">【任务】</w:t>
        <w:br w:clear="none"/>
        <w:t xml:space="preserve">请使用我给你的【素材】，写出一篇文章。</w:t>
        <w:br w:clear="none"/>
        <w:t xml:space="preserve">【要求】</w:t>
        <w:br w:clear="none"/>
        <w:t xml:space="preserve">1. 使用知名创作者的写作口吻，清楚的列出故事中的年份剧情来作证观点，表述利用反转等效果，抓人眼球。</w:t>
        <w:br w:clear="none"/>
        <w:t xml:space="preserve">2. 写1300字。</w:t>
        <w:br w:clear="none"/>
        <w:t xml:space="preserve">3. 要口语化，让读者有共鸣。</w:t>
        <w:br w:clear="none"/>
        <w:t xml:space="preserve">4. 以docx方式提供。</w:t>
        <w:br w:clear="none"/>
        <w:t xml:space="preserve">5. 采用总-分-总结构。</w:t>
        <w:br w:clear="none"/>
        <w:t xml:space="preserve"/>
        <w:br w:clear="none"/>
        <w:t xml:space="preserve">【素材】：</w:t>
        <w:br w:clear="none"/>
        <w:t xml:space="preserve">"""</w:t>
        <w:br w:clear="none"/>
        <w:t xml:space="preserve">“被裁≠失败”</w:t>
        <w:br w:clear="none"/>
        <w:t xml:space="preserve">"""</w:t>
        <w:br w:clear="none"/>
      </w:r>
    </w:p>
    <w:p>
      <w:bookmarkStart w:id="145" w:name="Top_of_341_html"/>
      <w:pPr>
        <w:pStyle w:val="Heading 1"/>
        <w:pageBreakBefore w:val="on"/>
      </w:pPr>
      <w:r>
        <w:t>纯肉无添加猫粮推广的抖音短视频大纲</w:t>
      </w:r>
      <w:bookmarkEnd w:id="145"/>
    </w:p>
    <w:p>
      <w:bookmarkStart w:id="146" w:name="Yi_Xia_Shi_Yi_Ge_Chun_Rou_Wu_Tia"/>
      <w:pPr>
        <w:pStyle w:val="Normal"/>
      </w:pPr>
      <w:r>
        <w:t>以下是一个纯肉无添加猫粮推广的抖音短视频大纲：</w:t>
      </w:r>
      <w:bookmarkEnd w:id="146"/>
    </w:p>
    <w:p>
      <w:pPr>
        <w:pStyle w:val="Normal"/>
      </w:pPr>
      <w:r>
        <w:t>镜头 1：猫咪的可爱瞬间</w:t>
        <w:br w:clear="none"/>
        <w:t>时长：0：00-0：05</w:t>
        <w:br w:clear="none"/>
        <w:t>景别：特写</w:t>
        <w:br w:clear="none"/>
        <w:t>画面：一只可爱的猫咪正在玩耍，它的毛发柔软，眼睛明亮。</w:t>
        <w:br w:clear="none"/>
        <w:t>台词：旁白：“每一只猫咪都是我们的宝贝，我们都想给它们最好的。”</w:t>
        <w:br w:clear="none"/>
        <w:t>音乐/音效：轻快的背景音乐</w:t>
        <w:br w:clear="none"/>
        <w:t>拍摄地点：室内</w:t>
      </w:r>
    </w:p>
    <w:p>
      <w:pPr>
        <w:pStyle w:val="Normal"/>
      </w:pPr>
      <w:r>
        <w:t>镜头 2：猫粮的展示</w:t>
        <w:br w:clear="none"/>
        <w:t>时长：0：05-0：12</w:t>
        <w:br w:clear="none"/>
        <w:t>景别：特写</w:t>
        <w:br w:clear="none"/>
        <w:t>画面：展示纯肉无添加猫粮的包装，突出产品的特点和优势。</w:t>
        <w:br w:clear="none"/>
        <w:t>台词：旁白：“这款纯肉无添加猫粮，选用优质肉类，不添加任何有害物质，让猫咪吃得健康又开心。”</w:t>
        <w:br w:clear="none"/>
        <w:t>音乐/音效：轻快的背景音乐</w:t>
        <w:br w:clear="none"/>
        <w:t>拍摄地点：室内</w:t>
      </w:r>
    </w:p>
    <w:p>
      <w:pPr>
        <w:pStyle w:val="Normal"/>
      </w:pPr>
      <w:r>
        <w:t>镜头 3：猫咪品尝猫粮</w:t>
        <w:br w:clear="none"/>
        <w:t>时长：0：12-0：20</w:t>
        <w:br w:clear="none"/>
        <w:t>景别：近景</w:t>
        <w:br w:clear="none"/>
        <w:t>画面：猫咪闻了闻猫粮，然后开始大口吃起来，表情满足。</w:t>
        <w:br w:clear="none"/>
        <w:t>台词：旁白：“看，猫咪吃得多么香啊！这款猫粮不仅美味，还富含营养，能够满足猫咪的生长需求。”</w:t>
        <w:br w:clear="none"/>
        <w:t>音乐/音效：猫咪吃东西的声音</w:t>
        <w:br w:clear="none"/>
        <w:t>拍摄地点：室内</w:t>
      </w:r>
    </w:p>
    <w:p>
      <w:pPr>
        <w:pStyle w:val="Normal"/>
      </w:pPr>
      <w:r>
        <w:t>镜头 4：猫粮的制作过程</w:t>
        <w:br w:clear="none"/>
        <w:t>时长：0：20-0：30</w:t>
        <w:br w:clear="none"/>
        <w:t>景别：中景/特写</w:t>
        <w:br w:clear="none"/>
        <w:t>画面：展示猫粮的制作过程，包括选用的肉类、加工工艺等。</w:t>
        <w:br w:clear="none"/>
        <w:t>台词：旁白：“我们坚持使用新鲜的肉类，采用先进的加工工艺，确保猫粮的品质和安全。”</w:t>
        <w:br w:clear="none"/>
        <w:t>音乐/音效：轻快的背景音乐</w:t>
        <w:br w:clear="none"/>
        <w:t>拍摄地点：猫粮生产车间</w:t>
      </w:r>
    </w:p>
    <w:p>
      <w:pPr>
        <w:pStyle w:val="Normal"/>
      </w:pPr>
      <w:r>
        <w:t>镜头 5：用户评价</w:t>
        <w:br w:clear="none"/>
        <w:t>时长：0：30-0：40</w:t>
        <w:br w:clear="none"/>
        <w:t>景别：中景/特写</w:t>
        <w:br w:clear="none"/>
        <w:t>画面：展示一些用户对纯肉无添加猫粮的评价，包括文字和视频。</w:t>
        <w:br w:clear="none"/>
        <w:t>台词：旁白：“这款猫粮已经得到了众多猫咪主人的认可和好评，他们都说猫咪吃了之后更加健康、活泼。”</w:t>
        <w:br w:clear="none"/>
        <w:t>音乐/音效：轻快的背景音乐</w:t>
        <w:br w:clear="none"/>
        <w:t>拍摄地点：室内</w:t>
      </w:r>
    </w:p>
    <w:p>
      <w:pPr>
        <w:pStyle w:val="Normal"/>
      </w:pPr>
      <w:r>
        <w:t>镜头 6：购买链接</w:t>
        <w:br w:clear="none"/>
        <w:t>时长：0：40-0：50</w:t>
        <w:br w:clear="none"/>
        <w:t>景别：特写</w:t>
        <w:br w:clear="none"/>
        <w:t>画面：展示纯肉无添加猫粮的购买链接，引导用户购买。</w:t>
        <w:br w:clear="none"/>
        <w:t>台词：旁白：“如果你也想给你的猫咪尝试这款纯肉无添加猫粮，点击下方链接即可购买。”</w:t>
        <w:br w:clear="none"/>
        <w:t>音乐/音效：轻快的背景音乐</w:t>
        <w:br w:clear="none"/>
        <w:t>拍摄地点：室内</w:t>
      </w:r>
    </w:p>
    <w:p>
      <w:pPr>
        <w:pStyle w:val="Normal"/>
      </w:pPr>
      <w:r>
        <w:t>镜头 7：猫咪的幸福生活</w:t>
        <w:br w:clear="none"/>
        <w:t>时长：0：50-1：00</w:t>
        <w:br w:clear="none"/>
        <w:t>景别：全景</w:t>
        <w:br w:clear="none"/>
        <w:t>画面：猫咪在主人的怀里撒娇，或者和主人一起玩耍，展现猫咪的幸福生活。</w:t>
        <w:br w:clear="none"/>
        <w:t>台词：旁白：“让我们一起为猫咪的健康和幸福努力吧！”</w:t>
        <w:br w:clear="none"/>
        <w:t>音乐/音效：轻快的背景音乐</w:t>
        <w:br w:clear="none"/>
        <w:t>拍摄地点：室内或户外</w:t>
      </w:r>
    </w:p>
    <w:p>
      <w:pPr>
        <w:pStyle w:val="Normal"/>
      </w:pPr>
      <w:r>
        <w:t>你可以根据实际情况进行调整和修改。在制作视频时，要注意画面的质量和内容的吸引力，让用户能够更好地了解产品的特点和优势，从而提高购买的意愿。</w:t>
      </w:r>
    </w:p>
    <w:p>
      <w:pPr>
        <w:pStyle w:val="Para 12"/>
      </w:pPr>
      <w:r>
        <w:rPr>
          <w:rStyle w:val="Text6"/>
        </w:rPr>
        <w:t xml:space="preserve">来自 </w:t>
      </w:r>
      <w:hyperlink r:id="rId38">
        <w:r>
          <w:t>写作-DSO114-搜索优化数据分析平台</w:t>
        </w:r>
      </w:hyperlink>
    </w:p>
    <w:p>
      <w:bookmarkStart w:id="147" w:name="Top_of_375_html"/>
      <w:pPr>
        <w:pStyle w:val="Heading 1"/>
        <w:pageBreakBefore w:val="on"/>
      </w:pPr>
      <w:r>
        <w:t>其它</w:t>
      </w:r>
      <w:bookmarkEnd w:id="147"/>
    </w:p>
    <w:p>
      <w:bookmarkStart w:id="148" w:name="page_content_6"/>
      <w:pPr>
        <w:pStyle w:val="Para 22"/>
      </w:pPr>
      <w:r>
        <w:t/>
      </w:r>
      <w:bookmarkEnd w:id="148"/>
    </w:p>
    <w:p>
      <w:bookmarkStart w:id="149" w:name="Top_of_53_html"/>
      <w:pPr>
        <w:pStyle w:val="Heading 1"/>
        <w:pageBreakBefore w:val="on"/>
      </w:pPr>
      <w:r>
        <w:t>他山之石-开发资源 站在巨人的肩膀上</w:t>
      </w:r>
      <w:bookmarkEnd w:id="149"/>
    </w:p>
    <w:p>
      <w:bookmarkStart w:id="150" w:name="Ta_Shan_Zhi_Shi__Kai_Fa_Zi_Yuan_1"/>
      <w:bookmarkStart w:id="151" w:name="Ta_Shan_Zhi_Shi__Kai_Fa_Zi_Yuan"/>
      <w:pPr>
        <w:pStyle w:val="Para 21"/>
      </w:pPr>
      <w:r>
        <w:rPr>
          <w:rStyle w:val="Text10"/>
        </w:rPr>
        <w:bookmarkStart w:id="152" w:name="Ta_Shan_Zhi_Shi__Kai_Fa_Zi_Yuan_2"/>
        <w:t/>
        <w:bookmarkEnd w:id="152"/>
      </w:r>
      <w:r>
        <w:t>他山之石-开发资源 站在巨人的肩膀上</w:t>
      </w:r>
      <w:bookmarkEnd w:id="150"/>
      <w:bookmarkEnd w:id="151"/>
    </w:p>
    <w:p>
      <w:bookmarkStart w:id="153" w:name="Qi_Yin"/>
      <w:pPr>
        <w:pStyle w:val="Heading 2"/>
      </w:pPr>
      <w:r>
        <w:rPr>
          <w:rStyle w:val="Text10"/>
        </w:rPr>
        <w:bookmarkStart w:id="154" w:name="Qi_Yin_1"/>
        <w:t/>
        <w:bookmarkEnd w:id="154"/>
      </w:r>
      <w:r>
        <w:t>起因</w:t>
      </w:r>
      <w:bookmarkEnd w:id="153"/>
    </w:p>
    <w:p>
      <w:pPr>
        <w:pStyle w:val="Normal"/>
      </w:pPr>
      <w:r>
        <w:t>个人是个技术爱好者。电脑里存放了好多资源（javaweb开发，c开发，游戏开发）。在昨天(2016-05-27)在</w:t>
      </w:r>
      <w:r>
        <w:rPr>
          <w:rStyle w:val="Text0"/>
        </w:rPr>
        <w:t>oschina</w:t>
      </w:r>
      <w:r>
        <w:t>（具体哪个页面记不住了）看到了句话——</w:t>
      </w:r>
    </w:p>
    <w:p>
      <w:pPr>
        <w:pStyle w:val="Para 10"/>
      </w:pPr>
      <w:r>
        <w:t>开源是指思想的开源，而不只是技术的开源。</w:t>
      </w:r>
    </w:p>
    <w:p>
      <w:bookmarkStart w:id="155" w:name="Gan_Chu"/>
      <w:pPr>
        <w:pStyle w:val="Heading 2"/>
      </w:pPr>
      <w:r>
        <w:rPr>
          <w:rStyle w:val="Text10"/>
        </w:rPr>
        <w:bookmarkStart w:id="156" w:name="Gan_Chu_1"/>
        <w:t/>
        <w:bookmarkEnd w:id="156"/>
      </w:r>
      <w:r>
        <w:t>感触</w:t>
      </w:r>
      <w:bookmarkEnd w:id="155"/>
    </w:p>
    <w:p>
      <w:pPr>
        <w:pStyle w:val="Normal"/>
      </w:pPr>
      <w:r>
        <w:t>其实就几年来的编程开发来看，我认为开发的最终目的是更好地服务人类，但从编程角度讲就是让代码更易懂、易接受、易理解、易维护。可</w:t>
      </w:r>
      <w:r>
        <w:rPr>
          <w:rStyle w:val="Text5"/>
        </w:rPr>
        <w:t>现实世界是很“现实”的</w:t>
      </w:r>
      <w:r>
        <w:t>。</w:t>
      </w:r>
    </w:p>
    <w:p>
      <w:pPr>
        <w:pStyle w:val="Normal"/>
      </w:pPr>
      <w:r>
        <w:t>这个世界资源是很浪费的。这个网站的资源往往能在另一个同类网站里找到。这是从网站的角度看的。从个人的角度看，资源也是浪费的。个人，如我，最喜欢收藏资源，什么源码啊、pdf啊，也常常在这个网站那个资源群里把资源放到自己的网盘里，但最终往往是收藏的东西就一直在那里，从未被看过。</w:t>
      </w:r>
    </w:p>
    <w:p>
      <w:pPr>
        <w:pStyle w:val="Para 10"/>
      </w:pPr>
      <w:r>
        <w:t>无用功做的太多了啊。</w:t>
      </w:r>
    </w:p>
    <w:p>
      <w:bookmarkStart w:id="157" w:name="Gu"/>
      <w:pPr>
        <w:pStyle w:val="Heading 2"/>
      </w:pPr>
      <w:r>
        <w:rPr>
          <w:rStyle w:val="Text10"/>
        </w:rPr>
        <w:bookmarkStart w:id="158" w:name="Gu_1"/>
        <w:t/>
        <w:bookmarkEnd w:id="158"/>
      </w:r>
      <w:r>
        <w:t>故</w:t>
      </w:r>
      <w:bookmarkEnd w:id="157"/>
    </w:p>
    <w:p>
      <w:pPr>
        <w:pStyle w:val="Normal"/>
      </w:pPr>
      <w:r>
        <w:t>鉴于此，特将电脑里的资源整理并删除。如我一个javaweb开发，常接触html/jsp/css/ajax、Spring/Struts/MyBatis、jdom/jdbc/sql、easyui/bootstrap等一大堆东西，好多自己会的东西也整理了成示例文档放在了电脑里，但这些东西都很少再用过，工作和收藏还是有很大差别的。</w:t>
      </w:r>
    </w:p>
    <w:p>
      <w:pPr>
        <w:pStyle w:val="Para 05"/>
      </w:pPr>
      <w:r>
        <w:t xml:space="preserve">www.admin10000.com 文章居多</w:t>
        <w:br w:clear="none"/>
        <w:t xml:space="preserve">www.java1234.com 各种教程居多，如SpringMVC/easyui/jdbc及各种示例。</w:t>
        <w:br w:clear="none"/>
        <w:t xml:space="preserve">http://www.cssmoban.com/code/ css模板 </w:t>
        <w:br w:clear="none"/>
        <w:t xml:space="preserve">http://www.jobbole.com/ 伯乐在线</w:t>
        <w:br w:clear="none"/>
        <w:t xml:space="preserve">http://www.zuidaima.com/ 博客内容不是很好</w:t>
        <w:br w:clear="none"/>
        <w:t xml:space="preserve">http://www.xdemo.org/</w:t>
        <w:br w:clear="none"/>
        <w:t xml:space="preserve">www.javaweb.cc/</w:t>
        <w:br w:clear="none"/>
        <w:t xml:space="preserve">http://simiki.org/ wiki</w:t>
        <w:br w:clear="none"/>
        <w:t xml:space="preserve">http://www.zhihu.com</w:t>
        <w:br w:clear="none"/>
        <w:t xml:space="preserve">https://segmentfault.com</w:t>
        <w:br w:clear="none"/>
        <w:t xml:space="preserve">http://www.oschina.net/</w:t>
        <w:br w:clear="none"/>
        <w:t xml:space="preserve">http://www.lvse.com/zhongguo/ruanjian/kaifa/</w:t>
        <w:br w:clear="none"/>
        <w:t xml:space="preserve">http://www.open-open.com/</w:t>
        <w:br w:clear="none"/>
        <w:t xml:space="preserve">http://www.iteye.com/</w:t>
        <w:br w:clear="none"/>
        <w:t xml:space="preserve">https://sourceforge.net/</w:t>
        <w:br w:clear="none"/>
        <w:t xml:space="preserve">http://www.blogjava.net/</w:t>
        <w:br w:clear="none"/>
        <w:t xml:space="preserve">http://www.theserverside.com/</w:t>
        <w:br w:clear="none"/>
        <w:t xml:space="preserve">www.javaranch.com/</w:t>
        <w:br w:clear="none"/>
        <w:t xml:space="preserve">blog.itpub.net</w:t>
        <w:br w:clear="none"/>
        <w:t xml:space="preserve">www.cafepress.com</w:t>
        <w:br w:clear="none"/>
        <w:t xml:space="preserve">developer.51cto.com</w:t>
        <w:br w:clear="none"/>
        <w:t xml:space="preserve">www.java.net</w:t>
        <w:br w:clear="none"/>
        <w:t xml:space="preserve">www.kaiyuanba.cn</w:t>
        <w:br w:clear="none"/>
        <w:t xml:space="preserve">http://www.20ju.com/</w:t>
        <w:br w:clear="none"/>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2"/>
      <w:numFmt w:val="decimal"/>
      <w:lvlText w:val="%1."/>
      <w:lvlJc w:val="left"/>
      <w:pPr>
        <w:ind w:hanging="360" w:left="1152"/>
      </w:pPr>
    </w:lvl>
  </w:abstractNum>
  <w:abstractNum w:abstractNumId="3">
    <w:multiLevelType w:val="hybridMultilevel"/>
    <w:name w:val="List 4"/>
    <w:lvl w:ilvl="0">
      <w:start w:val="3"/>
      <w:numFmt w:val="decimal"/>
      <w:lvlText w:val="%1."/>
      <w:lvlJc w:val="left"/>
      <w:pPr>
        <w:ind w:hanging="360" w:left="1152"/>
      </w:p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lvl w:ilvl="2">
      <w:start w:val="1"/>
      <w:numFmt w:val="bullet"/>
      <w:lvlText w:val=""/>
      <w:lvlJc w:val="left"/>
      <w:pPr>
        <w:ind w:hanging="360" w:left="1872"/>
      </w:pPr>
      <w:rPr>
        <w:rFonts w:ascii="Wingdings" w:hAnsi="Wingdings"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1"/>
      <w:numFmt w:val="bullet"/>
      <w:lvlText w:val=""/>
      <w:lvlJc w:val="left"/>
      <w:pPr>
        <w:ind w:hanging="360" w:left="1152"/>
      </w:pPr>
      <w:rPr>
        <w:rFonts w:ascii="Symbol" w:hAnsi="Symbol" w:hint="default"/>
      </w:r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1"/>
      <w:numFmt w:val="bullet"/>
      <w:lvlText w:val=""/>
      <w:lvlJc w:val="left"/>
      <w:pPr>
        <w:ind w:hanging="360" w:left="1152"/>
      </w:pPr>
      <w:rPr>
        <w:rFonts w:ascii="Symbol" w:hAnsi="Symbol" w:hint="default"/>
      </w:r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70" w:lineRule="atLeast"/>
      <w:shd w:val="clear" w:color="auto" w:fill="FFFFFF"/>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0" w:line="360" w:lineRule="atLeas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03" w:type="paragraph">
    <w:name w:val="Para 03"/>
    <w:qFormat/>
    <w:basedOn w:val="Normal"/>
    <w:pPr>
      <w:spacing w:after="0" w:line="324" w:lineRule="atLeast"/>
      <w:shd w:val="clear" w:color="auto" w:fill="auto"/>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outlineLvl w:val="1"/>
    </w:pPr>
    <w:rPr>
      <w:rFonts w:ascii="Helvetica Neue" w:cs="Helvetica Neue" w:eastAsia="Helvetica Neue" w:hAnsi="Helvetica Neue"/>
      <w:sz w:val="36"/>
      <w:szCs w:val="36"/>
      <w:color w:val="222222"/>
    </w:rPr>
  </w:style>
  <w:style w:styleId="Para 05" w:type="paragraph">
    <w:name w:val="Para 05"/>
    <w:qFormat/>
    <w:basedOn w:val="Normal"/>
    <w:pPr>
      <w:spacing w:line="195" w:lineRule="atLeast"/>
      <w:pBdr>
        <w:left w:space="6"/>
        <w:top w:space="6"/>
        <w:right w:space="6"/>
        <w:bottom w:space="6"/>
      </w:pBdr>
    </w:pPr>
    <w:rPr>
      <w:rFonts w:ascii="YaHei Consolas Hybrid" w:cs="YaHei Consolas Hybrid" w:eastAsia="YaHei Consolas Hybrid" w:hAnsi="YaHei Consolas Hybrid"/>
      <w:sz w:val="13"/>
      <w:szCs w:val="13"/>
      <w:shd w:fill="000000"/>
    </w:rPr>
  </w:style>
  <w:style w:styleId="Para 06" w:type="paragraph">
    <w:name w:val="Para 06"/>
    <w:qFormat/>
    <w:basedOn w:val="Normal"/>
    <w:pPr>
      <w:spacing w:after="0"/>
      <w:shd w:val="clear" w:color="auto" w:fill="auto"/>
      <w:pBdr>
        <w:left w:val="none" w:sz="0" w:color="D9D9D9"/>
        <w:top w:val="none" w:sz="0" w:color="D9D9D9"/>
        <w:right w:val="none" w:sz="0" w:color="D9D9D9"/>
        <w:bottom w:val="none" w:sz="0" w:color="D9D9D9"/>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7" w:type="paragraph">
    <w:name w:val="Para 07"/>
    <w:qFormat/>
    <w:basedOn w:val="Normal"/>
    <w:pPr>
      <w:spacing w:after="0" w:line="360" w:lineRule="atLeast"/>
    </w:pPr>
    <w:rPr>
      <w:color w:val="0000FF"/>
      <w:u w:val="single"/>
    </w:rPr>
  </w:style>
  <w:style w:styleId="Para 08" w:type="paragraph">
    <w:name w:val="Para 08"/>
    <w:qFormat/>
    <w:basedOn w:val="Normal"/>
    <w:pPr>
      <w:spacing w:after="230" w:line="270" w:lineRule="atLeast"/>
      <w:shd w:val="clear" w:color="auto" w:fill="FFFFFF"/>
      <w:jc w:val="left"/>
    </w:pPr>
    <w:rPr>
      <w:rFonts w:ascii="Helvetica Neue" w:cs="Helvetica Neue" w:eastAsia="Helvetica Neue" w:hAnsi="Helvetica Neue"/>
      <w:b w:val="on"/>
      <w:bCs w:val="on"/>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10" w:type="paragraph">
    <w:name w:val="Para 10"/>
    <w:qFormat/>
    <w:basedOn w:val="Normal"/>
    <w:pPr>
      <w:spacing w:after="0"/>
      <w:shd w:val="clear" w:color="auto" w:fill="668099"/>
    </w:pPr>
    <w:rPr>
      <w:color w:val="2C3E50"/>
    </w:rPr>
  </w:style>
  <w:style w:styleId="Para 11" w:type="paragraph">
    <w:name w:val="Para 11"/>
    <w:qFormat/>
    <w:basedOn w:val="Normal"/>
    <w:pPr>
      <w:spacing w:after="230" w:line="270" w:lineRule="atLeast"/>
      <w:shd w:val="clear" w:color="auto" w:fill="FFFFFF"/>
      <w:jc w:val="left"/>
    </w:pPr>
    <w:rPr>
      <w:color w:val="0000FF"/>
      <w:u w:val="single"/>
    </w:rPr>
  </w:style>
  <w:style w:styleId="Para 12" w:type="paragraph">
    <w:name w:val="Para 12"/>
    <w:qFormat/>
    <w:basedOn w:val="Normal"/>
    <w:pPr>
      <w:spacing w:after="0"/>
      <w:shd w:val="clear" w:color="auto" w:fill="668099"/>
    </w:pPr>
    <w:rPr>
      <w:color w:val="0000FF"/>
      <w:u w:val="single"/>
    </w:rPr>
  </w:style>
  <w:style w:styleId="Para 13" w:type="paragraph">
    <w:name w:val="Para 13"/>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sz w:val="17"/>
      <w:szCs w:val="17"/>
      <w:color w:val="333333"/>
      <w:shd w:fill="000000"/>
    </w:rPr>
  </w:style>
  <w:style w:styleId="Para 14" w:type="paragraph">
    <w:name w:val="Para 14"/>
    <w:qFormat/>
    <w:basedOn w:val="Normal"/>
    <w:pPr>
      <w:spacing w:after="230" w:line="270" w:lineRule="atLeast"/>
      <w:shd w:val="clear" w:color="auto" w:fill="FFFFFF"/>
      <w:jc w:val="left"/>
    </w:pPr>
    <w:rPr>
      <w:rFonts w:ascii="YaHei Consolas Hybrid" w:cs="YaHei Consolas Hybrid" w:eastAsia="YaHei Consolas Hybrid" w:hAnsi="YaHei Consolas Hybrid"/>
      <w:shd w:fill="000000"/>
      <w:bdr w:space="2" w:sz="5" w:val="single" w:color="DDDDDD"/>
    </w:rPr>
  </w:style>
  <w:style w:styleId="Para 15" w:type="paragraph">
    <w:name w:val="Para 15"/>
    <w:qFormat/>
    <w:basedOn w:val="Normal"/>
    <w:pPr>
      <w:spacing w:after="0"/>
      <w:shd w:val="clear" w:color="auto" w:fill="auto"/>
      <w:pBdr>
        <w:left w:val="none" w:sz="0" w:color="D9D9D9"/>
        <w:top w:val="none" w:sz="0" w:color="D9D9D9"/>
        <w:right w:val="none" w:sz="0" w:color="D9D9D9"/>
        <w:bottom w:val="none" w:sz="0" w:color="D9D9D9"/>
      </w:pBdr>
    </w:pPr>
    <w:rPr>
      <w:color w:val="333333"/>
    </w:rPr>
  </w:style>
  <w:style w:styleId="Para 16" w:type="paragraph">
    <w:name w:val="Para 16"/>
    <w:qFormat/>
    <w:basedOn w:val="Normal"/>
    <w:pPr>
      <w:spacing w:after="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7" w:type="paragraph">
    <w:name w:val="Para 17"/>
    <w:qFormat/>
    <w:basedOn w:val="Normal"/>
    <w:pPr>
      <w:spacing w:beforeLines="100" w:line="360" w:lineRule="atLeast"/>
      <w:pBdr>
        <w:bottom w:space="4" w:val="single" w:sz="5" w:color="EEEEEE"/>
      </w:pBdr>
    </w:pPr>
    <w:rPr>
      <w:rFonts w:ascii="Helvetica Neue" w:cs="Helvetica Neue" w:eastAsia="Helvetica Neue" w:hAnsi="Helvetica Neue"/>
      <w:sz w:val="30"/>
      <w:szCs w:val="30"/>
      <w:b w:val="on"/>
      <w:bCs w:val="on"/>
      <w:strike w:val="on"/>
    </w:rPr>
  </w:style>
  <w:style w:styleId="Para 18" w:type="paragraph">
    <w:name w:val="Para 18"/>
    <w:qFormat/>
    <w:basedOn w:val="Normal"/>
    <w:pPr>
      <w:spacing w:after="0" w:line="360" w:lineRule="atLeast"/>
    </w:pPr>
    <w:rPr>
      <w:rFonts w:ascii="YaHei Consolas Hybrid" w:cs="YaHei Consolas Hybrid" w:eastAsia="YaHei Consolas Hybrid" w:hAnsi="YaHei Consolas Hybrid"/>
      <w:shd w:fill="000000"/>
      <w:bdr w:space="2" w:sz="5" w:val="single" w:color="DDDDDD"/>
    </w:rPr>
  </w:style>
  <w:style w:styleId="Para 19" w:type="paragraph">
    <w:name w:val="Para 19"/>
    <w:qFormat/>
    <w:basedOn w:val="Normal"/>
    <w:pPr>
      <w:spacing w:after="0" w:line="576" w:lineRule="atLeast"/>
      <w:shd w:val="clear" w:color="auto" w:fill="auto"/>
      <w:jc w:val="center"/>
    </w:pPr>
    <w:rPr>
      <w:rFonts w:ascii="Cambria" w:cs="Cambria" w:eastAsia="Cambria" w:hAnsi="Cambria"/>
      <w:sz w:val="48"/>
      <w:szCs w:val="48"/>
      <w:b w:val="on"/>
      <w:bCs w:val="on"/>
      <w:color w:val="000000"/>
    </w:rPr>
  </w:style>
  <w:style w:styleId="Para 20" w:type="paragraph">
    <w:name w:val="Para 20"/>
    <w:qFormat/>
    <w:basedOn w:val="Normal"/>
    <w:pPr>
      <w:spacing w:after="0"/>
    </w:pPr>
    <w:rPr>
      <w:color w:val="0000FF"/>
      <w:u w:val="single"/>
    </w:rPr>
  </w:style>
  <w:style w:styleId="Para 21" w:type="paragraph">
    <w:name w:val="Para 21"/>
    <w:qFormat/>
    <w:basedOn w:val="Normal"/>
    <w:pPr>
      <w:spacing w:beforeLines="100" w:line="431" w:lineRule="atLeast"/>
      <w:pBdr>
        <w:bottom w:space="5" w:val="single" w:sz="5" w:color="EEEEEE"/>
      </w:pBdr>
    </w:pPr>
    <w:rPr>
      <w:rFonts w:ascii="Helvetica Neue" w:cs="Helvetica Neue" w:eastAsia="Helvetica Neue" w:hAnsi="Helvetica Neue"/>
      <w:sz w:val="36"/>
      <w:szCs w:val="36"/>
      <w:b w:val="on"/>
      <w:bCs w:val="on"/>
    </w:rPr>
  </w:style>
  <w:style w:styleId="Para 22" w:type="paragraph">
    <w:name w:val="Para 22"/>
    <w:qFormat/>
    <w:basedOn w:val="Normal"/>
    <w:pPr>
      <w:spacing w:after="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3" w:type="paragraph">
    <w:name w:val="Para 23"/>
    <w:qFormat/>
    <w:basedOn w:val="Normal"/>
    <w:pPr>
      <w:spacing w:after="345"/>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color w:val="0000FF"/>
      <w:u w:val="single"/>
    </w:rPr>
  </w:style>
  <w:style w:styleId="Text1" w:type="character">
    <w:name w:val="01 Text"/>
    <w:rPr>
      <w:rFonts w:eastAsia="Helvetica Neue" w:cs="Helvetica Neue" w:ascii="Helvetica Neue" w:hAnsi="Helvetica Neue"/>
      <w:b w:val="on"/>
      <w:bCs w:val="on"/>
    </w:rPr>
  </w:style>
  <w:style w:styleId="Text2" w:type="character">
    <w:name w:val="02 Text"/>
    <w:rPr>
      <w:color w:val="24292E"/>
      <w:u w:val="none"/>
    </w:rPr>
  </w:style>
  <w:style w:styleId="Text3" w:type="character">
    <w:name w:val="03 Text"/>
    <w:rPr>
      <w:rFonts w:ascii="-apple-system" w:hAnsi="-apple-system" w:cs="-apple-system" w:eastAsia="-apple-system"/>
      <w:b w:val="on"/>
      <w:bCs w:val="on"/>
    </w:rPr>
  </w:style>
  <w:style w:styleId="Text4" w:type="character">
    <w:name w:val="04 Text"/>
    <w:rPr>
      <w:i w:val="on"/>
      <w:iCs w:val="on"/>
    </w:rPr>
  </w:style>
  <w:style w:styleId="Text5" w:type="character">
    <w:name w:val="05 Text"/>
    <w:rPr>
      <w:rFonts w:hAnsi="YaHei Consolas Hybrid" w:eastAsia="YaHei Consolas Hybrid" w:cs="YaHei Consolas Hybrid" w:ascii="YaHei Consolas Hybrid"/>
      <w:shd w:fill="000000"/>
      <w:bdr w:sz="5" w:color="DDDDDD" w:val="single" w:space="2"/>
    </w:rPr>
  </w:style>
  <w:style w:styleId="Text6" w:type="character">
    <w:name w:val="06 Text"/>
    <w:rPr>
      <w:color w:val="2C3E50"/>
      <w:u w:val="none"/>
    </w:rPr>
  </w:style>
  <w:style w:styleId="Text7" w:type="character">
    <w:name w:val="07 Text"/>
    <w:rPr>
      <w:strike w:val="on"/>
    </w:rPr>
  </w:style>
  <w:style w:styleId="Text8" w:type="character">
    <w:name w:val="08 Text"/>
    <w:rPr>
      <w:i w:val="on"/>
      <w:iCs w:val="on"/>
      <w:strike w:val="on"/>
    </w:rPr>
  </w:style>
  <w:style w:styleId="Text9" w:type="character">
    <w:name w:val="09 Text"/>
    <w:rPr>
      <w:rFonts w:ascii="-apple-system" w:hAnsi="-apple-system" w:cs="-apple-system" w:eastAsia="-apple-system"/>
      <w:shd w:fill="auto"/>
      <w:bdr w:val="none" w:sz="0" w:space="0" w:color="auto"/>
    </w:rPr>
  </w:style>
  <w:style w:styleId="Text10" w:type="character">
    <w:name w:val="10 Text"/>
    <w:rPr>
      <w:color w:val="4183C4"/>
    </w:rPr>
  </w:style>
  <w:style w:styleId="Text11" w:type="character">
    <w:name w:val="11 Text"/>
    <w:rPr>
      <w:color w:val="4183C4"/>
      <w:strike w:val="on"/>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line="324" w:lineRule="atLeast"/>
      <w:shd w:val="clear" w:color="auto" w:fill="auto"/>
    </w:pPr>
  </w:style>
  <w:style w:styleId="3 Block" w:type="paragraph">
    <w:name w:val="3 Block"/>
    <w:basedOn w:val="0 Block"/>
    <w:pPr>
      <w:spacing w:after="230"/>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640_wx_fmt=png&amp;tp=webp&amp;wxfrom=5&amp;wx_lazy=1&amp;wx_co=1.png"/><Relationship Id="rId6" Type="http://schemas.openxmlformats.org/officeDocument/2006/relationships/image" Target="media/640_wx_fmt=jpeg&amp;tp=webp&amp;wxfrom=5&amp;wx_lazy=1&amp;wx_co=1.webp"/><Relationship Id="rId7" Type="http://schemas.openxmlformats.org/officeDocument/2006/relationships/hyperlink" Target="https://developer.android.com/studio/releases/platform-tools" TargetMode="External"/><Relationship Id="rId8" Type="http://schemas.openxmlformats.org/officeDocument/2006/relationships/hyperlink" Target="https://github.com/pppscn/SmsForwarder/releases" TargetMode="External"/><Relationship Id="rId9" Type="http://schemas.openxmlformats.org/officeDocument/2006/relationships/hyperlink" Target="https://www.cnblogs.com/pojdd/p/11221195.html" TargetMode="External"/><Relationship Id="rId10" Type="http://schemas.openxmlformats.org/officeDocument/2006/relationships/hyperlink" Target="https://www.bilibili.com/read/cv4085943/" TargetMode="External"/><Relationship Id="rId11" Type="http://schemas.openxmlformats.org/officeDocument/2006/relationships/hyperlink" Target="https://www.bilibili.com/video/BV1aW41157os?p=45&amp;spm_id_from=pageDriver" TargetMode="External"/><Relationship Id="rId12" Type="http://schemas.openxmlformats.org/officeDocument/2006/relationships/hyperlink" Target="https://www.bilibili.com/video/BV1j14y177XK" TargetMode="External"/><Relationship Id="rId13" Type="http://schemas.openxmlformats.org/officeDocument/2006/relationships/hyperlink" Target="http://www.chinaetfs.cn/a/2380.html" TargetMode="External"/><Relationship Id="rId14" Type="http://schemas.openxmlformats.org/officeDocument/2006/relationships/hyperlink" Target="https://shrill-pond-3e81.hunsh.workers.dev/" TargetMode="External"/><Relationship Id="rId15" Type="http://schemas.openxmlformats.org/officeDocument/2006/relationships/hyperlink" Target="https://start.spring.io/actuator/info" TargetMode="External"/><Relationship Id="rId16" Type="http://schemas.openxmlformats.org/officeDocument/2006/relationships/hyperlink" Target="https://meta.appinn.net/t/topic/27003" TargetMode="External"/><Relationship Id="rId17" Type="http://schemas.openxmlformats.org/officeDocument/2006/relationships/hyperlink" Target="https://mumu.163.com/index.html" TargetMode="External"/><Relationship Id="rId18" Type="http://schemas.openxmlformats.org/officeDocument/2006/relationships/hyperlink" Target="https://webeans.url.cn/mobile/pay" TargetMode="External"/><Relationship Id="rId19" Type="http://schemas.openxmlformats.org/officeDocument/2006/relationships/hyperlink" Target="https://webeans.url.cn/" TargetMode="External"/><Relationship Id="rId20" Type="http://schemas.openxmlformats.org/officeDocument/2006/relationships/hyperlink" Target="http://doc2.valuetodays.cn" TargetMode="External"/><Relationship Id="rId21" Type="http://schemas.openxmlformats.org/officeDocument/2006/relationships/hyperlink" Target="http://eblog.valuetodays.cn" TargetMode="External"/><Relationship Id="rId22" Type="http://schemas.openxmlformats.org/officeDocument/2006/relationships/hyperlink" Target="http://pms.valuetodays.cn/" TargetMode="External"/><Relationship Id="rId23" Type="http://schemas.openxmlformats.org/officeDocument/2006/relationships/hyperlink" Target="http://valuetodays.ysepan.com/" TargetMode="External"/><Relationship Id="rId24" Type="http://schemas.openxmlformats.org/officeDocument/2006/relationships/hyperlink" Target="http://drone.valuetodays.cn/" TargetMode="External"/><Relationship Id="rId25" Type="http://schemas.openxmlformats.org/officeDocument/2006/relationships/hyperlink" Target="http://s.valuetodays.cn/" TargetMode="External"/><Relationship Id="rId26" Type="http://schemas.openxmlformats.org/officeDocument/2006/relationships/hyperlink" Target="https://docs.qq.com/desktop/mydoc/folder/UtIUxkiSJItf" TargetMode="External"/><Relationship Id="rId27" Type="http://schemas.openxmlformats.org/officeDocument/2006/relationships/hyperlink" Target="https://mp.weixin.qq.com/s/3I8z3Ay0eSlbSFmSrb8qSA" TargetMode="External"/><Relationship Id="rId28" Type="http://schemas.openxmlformats.org/officeDocument/2006/relationships/hyperlink" Target="https://mp.weixin.qq.com/s/yC-MIIkHb81kPvd07T5VFA" TargetMode="External"/><Relationship Id="rId29" Type="http://schemas.openxmlformats.org/officeDocument/2006/relationships/hyperlink" Target="https://tophub.today/&#65292;Readhub&#65292;" TargetMode="External"/><Relationship Id="rId30" Type="http://schemas.openxmlformats.org/officeDocument/2006/relationships/hyperlink" Target="https://www.readhub.cn/&#31561;&#65292;&#20197;&#19979;&#23601;&#19981;&#36148;&#32593;&#22336;&#20102;&#65292;" TargetMode="External"/><Relationship Id="rId31" Type="http://schemas.openxmlformats.org/officeDocument/2006/relationships/hyperlink" Target="http://www.w3.org/2000/svg'" TargetMode="External"/><Relationship Id="rId32" Type="http://schemas.openxmlformats.org/officeDocument/2006/relationships/hyperlink" Target="http://www.w3.org/1999/xlink'%3E%3Ctitle%3E%3C/title%3E%3Cg" TargetMode="External"/><Relationship Id="rId33" Type="http://schemas.openxmlformats.org/officeDocument/2006/relationships/hyperlink" Target="https://mp.weixin.qq.com/s/OlzvGuOAddxuhm-GXsgvBQ" TargetMode="External"/><Relationship Id="rId34" Type="http://schemas.openxmlformats.org/officeDocument/2006/relationships/hyperlink" Target="https://www.xiaoyuzhoufm.com/episode/672393a333c798676f7bdf6c" TargetMode="External"/><Relationship Id="rId35" Type="http://schemas.openxmlformats.org/officeDocument/2006/relationships/hyperlink" Target="https://foofish.net/writing-prompt.html" TargetMode="External"/><Relationship Id="rId36" Type="http://schemas.openxmlformats.org/officeDocument/2006/relationships/hyperlink" Target="https://xiaobot.net/p/playchatgpt" TargetMode="External"/><Relationship Id="rId37" Type="http://schemas.openxmlformats.org/officeDocument/2006/relationships/hyperlink" Target="https://foofish.net/how-to-charge-gpt4-with-wechat.html" TargetMode="External"/><Relationship Id="rId38" Type="http://schemas.openxmlformats.org/officeDocument/2006/relationships/hyperlink" Target="https://dso114.com/writing"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2026-06-12T10:40:32Z</dcterms:created>
  <dcterms:modified xsi:type="dcterms:W3CDTF">2026-06-12T10:40:32Z</dcterms:modified>
  <dc:title>08-生活随笔</dc:title>
  <dc:creator>Unknown</dc:creator>
  <dc:language>zh</dc:language>
</cp:coreProperties>
</file>